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35" w:rsidRPr="003A260B" w:rsidRDefault="00605035" w:rsidP="00374755">
      <w:pPr>
        <w:jc w:val="right"/>
        <w:rPr>
          <w:rFonts w:ascii="Cambria" w:hAnsi="Cambria" w:cs="Cambria"/>
          <w:b/>
          <w:bCs/>
          <w:sz w:val="22"/>
          <w:szCs w:val="22"/>
        </w:rPr>
      </w:pPr>
      <w:r w:rsidRPr="003A260B">
        <w:rPr>
          <w:rFonts w:ascii="Cambria" w:hAnsi="Cambria" w:cs="Cambria"/>
          <w:i/>
          <w:iCs/>
          <w:sz w:val="22"/>
          <w:szCs w:val="22"/>
        </w:rPr>
        <w:t>Załącznik nr 1 do Zarządzenia nr 19</w:t>
      </w:r>
      <w:r w:rsidRPr="003A260B">
        <w:rPr>
          <w:rFonts w:ascii="Cambria" w:hAnsi="Cambria" w:cs="Cambria"/>
          <w:i/>
          <w:iCs/>
          <w:sz w:val="22"/>
          <w:szCs w:val="22"/>
        </w:rPr>
        <w:br/>
        <w:t xml:space="preserve">Dyrektora </w:t>
      </w:r>
      <w:r w:rsidRPr="003A260B">
        <w:rPr>
          <w:rFonts w:ascii="Cambria" w:hAnsi="Cambria" w:cs="Cambria"/>
          <w:sz w:val="22"/>
          <w:szCs w:val="22"/>
        </w:rPr>
        <w:t xml:space="preserve">Szkoły Podstawowej im. Henryka Sienkiewicza </w:t>
      </w:r>
      <w:r w:rsidRPr="003A260B">
        <w:rPr>
          <w:rFonts w:ascii="Cambria" w:hAnsi="Cambria" w:cs="Cambria"/>
          <w:i/>
          <w:iCs/>
          <w:sz w:val="22"/>
          <w:szCs w:val="22"/>
        </w:rPr>
        <w:t>z dnia 23 VIII 2021</w:t>
      </w:r>
    </w:p>
    <w:p w:rsidR="00605035" w:rsidRPr="00C47DD4" w:rsidRDefault="00605035" w:rsidP="00374755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605035" w:rsidRPr="00C47DD4" w:rsidRDefault="00605035" w:rsidP="00374755">
      <w:pPr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  <w:r w:rsidRPr="00C47DD4">
        <w:rPr>
          <w:rFonts w:ascii="Cambria" w:hAnsi="Cambria" w:cs="Cambria"/>
          <w:b/>
          <w:bCs/>
          <w:color w:val="000000"/>
          <w:sz w:val="36"/>
          <w:szCs w:val="36"/>
        </w:rPr>
        <w:t xml:space="preserve">Procedury zapewniania bezpieczeństwa </w:t>
      </w:r>
    </w:p>
    <w:p w:rsidR="00605035" w:rsidRPr="00C47DD4" w:rsidRDefault="00605035" w:rsidP="00374755">
      <w:pPr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  <w:r w:rsidRPr="00C47DD4">
        <w:rPr>
          <w:rFonts w:ascii="Cambria" w:hAnsi="Cambria" w:cs="Cambria"/>
          <w:b/>
          <w:bCs/>
          <w:color w:val="000000"/>
          <w:sz w:val="36"/>
          <w:szCs w:val="36"/>
        </w:rPr>
        <w:t>w związku z wystąpieniem epidemii COVID-19</w:t>
      </w:r>
    </w:p>
    <w:p w:rsidR="00605035" w:rsidRPr="00C47DD4" w:rsidRDefault="00605035" w:rsidP="00374755">
      <w:pPr>
        <w:jc w:val="center"/>
        <w:rPr>
          <w:rFonts w:ascii="Cambria" w:hAnsi="Cambria" w:cs="Cambria"/>
          <w:color w:val="000000"/>
          <w:sz w:val="22"/>
          <w:szCs w:val="22"/>
        </w:rPr>
      </w:pPr>
    </w:p>
    <w:p w:rsidR="00605035" w:rsidRDefault="00605035" w:rsidP="00A67B36">
      <w:pPr>
        <w:jc w:val="center"/>
        <w:rPr>
          <w:rFonts w:ascii="Cambria" w:hAnsi="Cambria" w:cs="Cambria"/>
          <w:color w:val="000000"/>
          <w:sz w:val="22"/>
          <w:szCs w:val="22"/>
        </w:rPr>
      </w:pPr>
      <w:r w:rsidRPr="00C47DD4">
        <w:rPr>
          <w:rFonts w:ascii="Cambria" w:hAnsi="Cambria" w:cs="Cambria"/>
          <w:b/>
          <w:bCs/>
          <w:color w:val="000000"/>
          <w:sz w:val="22"/>
          <w:szCs w:val="22"/>
        </w:rPr>
        <w:t>w Szkole Podstawowej im. Henryka Sienkiewicza</w:t>
      </w:r>
    </w:p>
    <w:p w:rsidR="00605035" w:rsidRPr="00A67B36" w:rsidRDefault="00605035" w:rsidP="00A67B36">
      <w:pPr>
        <w:jc w:val="center"/>
        <w:rPr>
          <w:rFonts w:ascii="Cambria" w:hAnsi="Cambria" w:cs="Cambria"/>
          <w:color w:val="000000"/>
          <w:sz w:val="22"/>
          <w:szCs w:val="22"/>
        </w:rPr>
      </w:pPr>
    </w:p>
    <w:p w:rsidR="00605035" w:rsidRPr="00A67B36" w:rsidRDefault="00605035" w:rsidP="0009334C">
      <w:pPr>
        <w:jc w:val="center"/>
        <w:rPr>
          <w:rFonts w:ascii="Proxima Nova" w:hAnsi="Proxima Nova" w:cs="Proxima Nova"/>
          <w:i/>
          <w:iCs/>
          <w:sz w:val="20"/>
          <w:szCs w:val="20"/>
        </w:rPr>
      </w:pPr>
      <w:r w:rsidRPr="00A67B36">
        <w:rPr>
          <w:rFonts w:ascii="Proxima Nova" w:hAnsi="Proxima Nova" w:cs="Proxima Nova"/>
          <w:i/>
          <w:iCs/>
          <w:sz w:val="20"/>
          <w:szCs w:val="20"/>
        </w:rPr>
        <w:t xml:space="preserve">na podstawie wytycznych </w:t>
      </w:r>
      <w:r w:rsidRPr="00A67B36">
        <w:rPr>
          <w:rFonts w:ascii="Proxima Nova" w:hAnsi="Proxima Nova" w:cs="Proxima Nova"/>
          <w:i/>
          <w:iCs/>
          <w:color w:val="00B050"/>
          <w:sz w:val="20"/>
          <w:szCs w:val="20"/>
        </w:rPr>
        <w:t xml:space="preserve">MEiN, MZ i GIS </w:t>
      </w:r>
      <w:r w:rsidRPr="00A67B36">
        <w:rPr>
          <w:rFonts w:ascii="Proxima Nova" w:hAnsi="Proxima Nova" w:cs="Proxima Nova"/>
          <w:i/>
          <w:iCs/>
          <w:color w:val="00B050"/>
          <w:sz w:val="20"/>
          <w:szCs w:val="20"/>
        </w:rPr>
        <w:br/>
      </w:r>
      <w:r w:rsidRPr="00A67B36">
        <w:rPr>
          <w:rFonts w:ascii="Proxima Nova CE" w:hAnsi="Proxima Nova CE" w:cs="Proxima Nova CE"/>
          <w:i/>
          <w:iCs/>
          <w:sz w:val="20"/>
          <w:szCs w:val="20"/>
        </w:rPr>
        <w:t xml:space="preserve">dla szkół podstawowych i ponadpodstawowych </w:t>
      </w:r>
      <w:r w:rsidRPr="00A67B36">
        <w:rPr>
          <w:rFonts w:ascii="Proxima Nova" w:hAnsi="Proxima Nova" w:cs="Proxima Nova"/>
          <w:i/>
          <w:iCs/>
          <w:sz w:val="20"/>
          <w:szCs w:val="20"/>
        </w:rPr>
        <w:br/>
      </w:r>
      <w:r w:rsidRPr="00A67B36">
        <w:rPr>
          <w:rFonts w:ascii="Proxima Nova CE" w:hAnsi="Proxima Nova CE" w:cs="Proxima Nova CE"/>
          <w:i/>
          <w:iCs/>
          <w:sz w:val="20"/>
          <w:szCs w:val="20"/>
        </w:rPr>
        <w:t xml:space="preserve">– tryb pełny stacjonarny  </w:t>
      </w:r>
    </w:p>
    <w:p w:rsidR="00605035" w:rsidRPr="00A67B36" w:rsidRDefault="00605035" w:rsidP="00A67B36">
      <w:pPr>
        <w:jc w:val="center"/>
        <w:rPr>
          <w:rFonts w:ascii="Cambria" w:hAnsi="Cambria" w:cs="Cambria"/>
          <w:color w:val="FF0000"/>
          <w:sz w:val="22"/>
          <w:szCs w:val="22"/>
        </w:rPr>
      </w:pPr>
      <w:r w:rsidRPr="00A67B36">
        <w:rPr>
          <w:rFonts w:ascii="Cambria" w:hAnsi="Cambria" w:cs="Cambria"/>
          <w:color w:val="FF0000"/>
          <w:sz w:val="22"/>
          <w:szCs w:val="22"/>
        </w:rPr>
        <w:t>Aktualizacja na dzień 1 września 2021</w:t>
      </w:r>
      <w:r>
        <w:rPr>
          <w:rFonts w:ascii="Cambria" w:hAnsi="Cambria" w:cs="Cambria"/>
          <w:color w:val="FF0000"/>
          <w:sz w:val="22"/>
          <w:szCs w:val="22"/>
        </w:rPr>
        <w:t xml:space="preserve"> </w:t>
      </w:r>
      <w:r w:rsidRPr="00A67B36">
        <w:rPr>
          <w:rFonts w:ascii="Cambria" w:hAnsi="Cambria" w:cs="Cambria"/>
          <w:color w:val="FF0000"/>
          <w:sz w:val="22"/>
          <w:szCs w:val="22"/>
        </w:rPr>
        <w:t>r</w:t>
      </w:r>
      <w:r>
        <w:rPr>
          <w:rFonts w:ascii="Cambria" w:hAnsi="Cambria" w:cs="Cambria"/>
          <w:color w:val="FF0000"/>
          <w:sz w:val="22"/>
          <w:szCs w:val="22"/>
        </w:rPr>
        <w:t>.</w:t>
      </w:r>
    </w:p>
    <w:p w:rsidR="00605035" w:rsidRPr="00A67B36" w:rsidRDefault="00605035" w:rsidP="0009334C">
      <w:pPr>
        <w:jc w:val="center"/>
        <w:rPr>
          <w:rFonts w:ascii="Proxima Nova" w:hAnsi="Proxima Nova" w:cs="Proxima Nova"/>
          <w:sz w:val="20"/>
          <w:szCs w:val="20"/>
        </w:rPr>
      </w:pPr>
    </w:p>
    <w:p w:rsidR="00605035" w:rsidRPr="0073606C" w:rsidRDefault="00605035" w:rsidP="0009334C">
      <w:pPr>
        <w:jc w:val="center"/>
        <w:rPr>
          <w:sz w:val="32"/>
          <w:szCs w:val="32"/>
        </w:rPr>
      </w:pPr>
    </w:p>
    <w:p w:rsidR="00605035" w:rsidRPr="00A67B36" w:rsidRDefault="00605035" w:rsidP="0009334C">
      <w:pPr>
        <w:rPr>
          <w:rFonts w:ascii="Proxima Nova" w:hAnsi="Proxima Nova" w:cs="Proxima Nova"/>
          <w:b/>
          <w:bCs/>
          <w:sz w:val="26"/>
          <w:szCs w:val="26"/>
        </w:rPr>
      </w:pPr>
      <w:r w:rsidRPr="00A67B36">
        <w:rPr>
          <w:rFonts w:ascii="Proxima Nova CE" w:hAnsi="Proxima Nova CE" w:cs="Proxima Nova CE"/>
          <w:b/>
          <w:bCs/>
          <w:sz w:val="26"/>
          <w:szCs w:val="26"/>
        </w:rPr>
        <w:t xml:space="preserve">Ogólne zasady dla szkół i placówek: </w:t>
      </w:r>
    </w:p>
    <w:tbl>
      <w:tblPr>
        <w:tblW w:w="9204" w:type="dxa"/>
        <w:tblInd w:w="-106" w:type="dxa"/>
        <w:tblLook w:val="00A0"/>
      </w:tblPr>
      <w:tblGrid>
        <w:gridCol w:w="2122"/>
        <w:gridCol w:w="7082"/>
      </w:tblGrid>
      <w:tr w:rsidR="00605035" w:rsidRPr="00A67B36">
        <w:tc>
          <w:tcPr>
            <w:tcW w:w="2122" w:type="dxa"/>
          </w:tcPr>
          <w:p w:rsidR="00605035" w:rsidRPr="008961E5" w:rsidRDefault="00605035" w:rsidP="008961E5">
            <w:pPr>
              <w:spacing w:before="240"/>
              <w:rPr>
                <w:rFonts w:ascii="Proxima Nova" w:hAnsi="Proxima Nova" w:cs="Proxima Nova"/>
                <w:b/>
                <w:bCs/>
                <w:color w:val="4DAE46"/>
                <w:sz w:val="26"/>
                <w:szCs w:val="26"/>
              </w:rPr>
            </w:pPr>
            <w:r w:rsidRPr="008961E5">
              <w:rPr>
                <w:rFonts w:ascii="Proxima Nova" w:hAnsi="Proxima Nova" w:cs="Proxima Nova"/>
                <w:b/>
                <w:bCs/>
                <w:color w:val="4DAE46"/>
                <w:sz w:val="26"/>
                <w:szCs w:val="26"/>
              </w:rPr>
              <w:t xml:space="preserve">+ </w:t>
            </w:r>
            <w:r w:rsidRPr="008961E5">
              <w:rPr>
                <w:rFonts w:ascii="Proxima Nova" w:hAnsi="Proxima Nova" w:cs="Proxima Nova"/>
                <w:b/>
                <w:bCs/>
                <w:i/>
                <w:iCs/>
                <w:color w:val="4DAE46"/>
                <w:sz w:val="26"/>
                <w:szCs w:val="26"/>
              </w:rPr>
              <w:t>Szczepienie</w:t>
            </w:r>
          </w:p>
        </w:tc>
        <w:tc>
          <w:tcPr>
            <w:tcW w:w="0" w:type="auto"/>
          </w:tcPr>
          <w:p w:rsidR="00605035" w:rsidRPr="008961E5" w:rsidRDefault="00605035" w:rsidP="008961E5">
            <w:pPr>
              <w:pStyle w:val="punkty"/>
              <w:numPr>
                <w:ilvl w:val="0"/>
                <w:numId w:val="45"/>
              </w:numPr>
              <w:spacing w:before="240"/>
              <w:jc w:val="both"/>
              <w:rPr>
                <w:rFonts w:cs="Times New Roman"/>
                <w:b/>
                <w:bCs/>
                <w:i/>
                <w:iCs/>
                <w:color w:val="538135"/>
                <w:sz w:val="26"/>
                <w:szCs w:val="26"/>
              </w:rPr>
            </w:pPr>
            <w:r w:rsidRPr="008961E5">
              <w:rPr>
                <w:rFonts w:ascii="Proxima Nova CE" w:hAnsi="Proxima Nova CE" w:cs="Proxima Nova CE"/>
                <w:b/>
                <w:bCs/>
                <w:i/>
                <w:iCs/>
                <w:color w:val="4DAE46"/>
                <w:sz w:val="26"/>
                <w:szCs w:val="26"/>
                <w:lang w:eastAsia="en-US"/>
              </w:rPr>
              <w:t>rekomendowane dla pracowników szkół oraz uczniów w określonych grupach wiekowych.</w:t>
            </w:r>
          </w:p>
        </w:tc>
      </w:tr>
      <w:tr w:rsidR="00605035" w:rsidRPr="00A67B36">
        <w:tc>
          <w:tcPr>
            <w:tcW w:w="2122" w:type="dxa"/>
          </w:tcPr>
          <w:p w:rsidR="00605035" w:rsidRPr="008961E5" w:rsidRDefault="00605035" w:rsidP="008961E5">
            <w:pPr>
              <w:spacing w:before="240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" w:hAnsi="Proxima Nova" w:cs="Proxima Nova"/>
                <w:b/>
                <w:bCs/>
                <w:i/>
                <w:iCs/>
                <w:color w:val="4DAE46"/>
                <w:sz w:val="26"/>
                <w:szCs w:val="26"/>
              </w:rPr>
              <w:t>D</w:t>
            </w:r>
            <w:r w:rsidRPr="008961E5"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  <w:t>ezynfekcja</w:t>
            </w:r>
          </w:p>
        </w:tc>
        <w:tc>
          <w:tcPr>
            <w:tcW w:w="0" w:type="auto"/>
          </w:tcPr>
          <w:p w:rsidR="00605035" w:rsidRPr="008961E5" w:rsidRDefault="00605035" w:rsidP="008961E5">
            <w:pPr>
              <w:pStyle w:val="punkty"/>
              <w:numPr>
                <w:ilvl w:val="0"/>
                <w:numId w:val="45"/>
              </w:numPr>
              <w:spacing w:before="240"/>
              <w:jc w:val="both"/>
              <w:rPr>
                <w:rFonts w:cs="Times New Roman"/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8961E5">
              <w:rPr>
                <w:rFonts w:ascii="Proxima Nova CE" w:hAnsi="Proxima Nova CE" w:cs="Proxima Nova CE"/>
                <w:b/>
                <w:bCs/>
                <w:i/>
                <w:iCs/>
                <w:sz w:val="26"/>
                <w:szCs w:val="26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605035" w:rsidRPr="00A67B36">
        <w:tc>
          <w:tcPr>
            <w:tcW w:w="2122" w:type="dxa"/>
          </w:tcPr>
          <w:p w:rsidR="00605035" w:rsidRPr="008961E5" w:rsidRDefault="00605035" w:rsidP="008961E5">
            <w:pPr>
              <w:spacing w:before="240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" w:hAnsi="Proxima Nova" w:cs="Proxima Nova"/>
                <w:b/>
                <w:bCs/>
                <w:i/>
                <w:iCs/>
                <w:color w:val="4DAE46"/>
                <w:sz w:val="26"/>
                <w:szCs w:val="26"/>
              </w:rPr>
              <w:t>D</w:t>
            </w:r>
            <w:r w:rsidRPr="008961E5"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  <w:t>ystans</w:t>
            </w:r>
          </w:p>
        </w:tc>
        <w:tc>
          <w:tcPr>
            <w:tcW w:w="0" w:type="auto"/>
          </w:tcPr>
          <w:p w:rsidR="00605035" w:rsidRPr="008961E5" w:rsidRDefault="00605035" w:rsidP="008961E5">
            <w:pPr>
              <w:pStyle w:val="ListParagraph"/>
              <w:numPr>
                <w:ilvl w:val="0"/>
                <w:numId w:val="45"/>
              </w:numPr>
              <w:spacing w:before="240" w:after="0" w:line="240" w:lineRule="auto"/>
              <w:jc w:val="both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 CE" w:hAnsi="Proxima Nova CE" w:cs="Proxima Nova CE"/>
                <w:b/>
                <w:bCs/>
                <w:i/>
                <w:iCs/>
                <w:sz w:val="26"/>
                <w:szCs w:val="26"/>
              </w:rPr>
              <w:t>minimalna odległość pomiędzy osobami: 1,5 m.</w:t>
            </w:r>
          </w:p>
        </w:tc>
      </w:tr>
      <w:tr w:rsidR="00605035" w:rsidRPr="00A67B36">
        <w:tc>
          <w:tcPr>
            <w:tcW w:w="2122" w:type="dxa"/>
          </w:tcPr>
          <w:p w:rsidR="00605035" w:rsidRPr="008961E5" w:rsidRDefault="00605035" w:rsidP="008961E5">
            <w:pPr>
              <w:spacing w:before="240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" w:hAnsi="Proxima Nova" w:cs="Proxima Nova"/>
                <w:b/>
                <w:bCs/>
                <w:i/>
                <w:iCs/>
                <w:color w:val="4DAE46"/>
                <w:sz w:val="26"/>
                <w:szCs w:val="26"/>
              </w:rPr>
              <w:t>H</w:t>
            </w:r>
            <w:r w:rsidRPr="008961E5"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  <w:t>igiena</w:t>
            </w:r>
          </w:p>
        </w:tc>
        <w:tc>
          <w:tcPr>
            <w:tcW w:w="0" w:type="auto"/>
          </w:tcPr>
          <w:p w:rsidR="00605035" w:rsidRPr="008961E5" w:rsidRDefault="00605035" w:rsidP="008961E5">
            <w:pPr>
              <w:pStyle w:val="punkty"/>
              <w:numPr>
                <w:ilvl w:val="0"/>
                <w:numId w:val="45"/>
              </w:numPr>
              <w:spacing w:before="240"/>
              <w:jc w:val="both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8961E5">
              <w:rPr>
                <w:rFonts w:ascii="Proxima Nova CE" w:hAnsi="Proxima Nova CE" w:cs="Proxima Nova CE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częste mycie rąk (lub dezynfekcja rąk), ochrona podczas </w:t>
            </w:r>
            <w:r w:rsidRPr="008961E5">
              <w:rPr>
                <w:b/>
                <w:bCs/>
                <w:i/>
                <w:iCs/>
                <w:sz w:val="26"/>
                <w:szCs w:val="26"/>
                <w:lang w:eastAsia="en-US"/>
              </w:rPr>
              <w:t>kichania i kaszlu, unikanie dotykania oczu, nosa i ust.</w:t>
            </w:r>
          </w:p>
        </w:tc>
      </w:tr>
      <w:tr w:rsidR="00605035" w:rsidRPr="00A67B36">
        <w:tc>
          <w:tcPr>
            <w:tcW w:w="2122" w:type="dxa"/>
          </w:tcPr>
          <w:p w:rsidR="00605035" w:rsidRPr="008961E5" w:rsidRDefault="00605035" w:rsidP="008961E5">
            <w:pPr>
              <w:spacing w:before="240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" w:hAnsi="Proxima Nova" w:cs="Proxima Nova"/>
                <w:b/>
                <w:bCs/>
                <w:i/>
                <w:iCs/>
                <w:color w:val="4DAE46"/>
                <w:sz w:val="26"/>
                <w:szCs w:val="26"/>
              </w:rPr>
              <w:t>M</w:t>
            </w:r>
            <w:r w:rsidRPr="008961E5"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  <w:t>aseczka</w:t>
            </w:r>
          </w:p>
        </w:tc>
        <w:tc>
          <w:tcPr>
            <w:tcW w:w="0" w:type="auto"/>
          </w:tcPr>
          <w:p w:rsidR="00605035" w:rsidRPr="008961E5" w:rsidRDefault="00605035" w:rsidP="008961E5">
            <w:pPr>
              <w:pStyle w:val="ListParagraph"/>
              <w:numPr>
                <w:ilvl w:val="0"/>
                <w:numId w:val="45"/>
              </w:numPr>
              <w:spacing w:before="240" w:after="0" w:line="240" w:lineRule="auto"/>
              <w:jc w:val="both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 CE" w:hAnsi="Proxima Nova CE" w:cs="Proxima Nova CE"/>
                <w:b/>
                <w:bCs/>
                <w:i/>
                <w:iCs/>
                <w:sz w:val="26"/>
                <w:szCs w:val="26"/>
              </w:rPr>
              <w:t xml:space="preserve">w przestrzeniach wspólnych, gdy nie można zachować dystansu. </w:t>
            </w:r>
          </w:p>
        </w:tc>
      </w:tr>
      <w:tr w:rsidR="00605035" w:rsidRPr="00A67B36">
        <w:tc>
          <w:tcPr>
            <w:tcW w:w="2122" w:type="dxa"/>
          </w:tcPr>
          <w:p w:rsidR="00605035" w:rsidRPr="008961E5" w:rsidRDefault="00605035" w:rsidP="008961E5">
            <w:pPr>
              <w:spacing w:before="240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" w:hAnsi="Proxima Nova" w:cs="Proxima Nova"/>
                <w:b/>
                <w:bCs/>
                <w:i/>
                <w:iCs/>
                <w:color w:val="4DAE46"/>
                <w:sz w:val="26"/>
                <w:szCs w:val="26"/>
              </w:rPr>
              <w:t>W</w:t>
            </w:r>
            <w:r w:rsidRPr="008961E5"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  <w:t>ietrzenie</w:t>
            </w:r>
          </w:p>
        </w:tc>
        <w:tc>
          <w:tcPr>
            <w:tcW w:w="0" w:type="auto"/>
          </w:tcPr>
          <w:p w:rsidR="00605035" w:rsidRPr="008961E5" w:rsidRDefault="00605035" w:rsidP="008961E5">
            <w:pPr>
              <w:pStyle w:val="ListParagraph"/>
              <w:numPr>
                <w:ilvl w:val="0"/>
                <w:numId w:val="45"/>
              </w:numPr>
              <w:spacing w:before="240" w:after="0" w:line="240" w:lineRule="auto"/>
              <w:jc w:val="both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 CE" w:hAnsi="Proxima Nova CE" w:cs="Proxima Nova CE"/>
                <w:b/>
                <w:bCs/>
                <w:i/>
                <w:iCs/>
                <w:sz w:val="26"/>
                <w:szCs w:val="26"/>
              </w:rPr>
              <w:t>przed, po i w trakcie zajęć oraz przerw, a także w dni wolne od zajęć.</w:t>
            </w:r>
          </w:p>
        </w:tc>
      </w:tr>
    </w:tbl>
    <w:p w:rsidR="00605035" w:rsidRPr="00834E39" w:rsidRDefault="00605035" w:rsidP="0009334C">
      <w:pPr>
        <w:pStyle w:val="punkty"/>
        <w:numPr>
          <w:ilvl w:val="0"/>
          <w:numId w:val="0"/>
        </w:numPr>
        <w:ind w:left="357"/>
        <w:rPr>
          <w:rFonts w:cs="Times New Roman"/>
        </w:rPr>
      </w:pPr>
    </w:p>
    <w:p w:rsidR="00605035" w:rsidRPr="008C23C8" w:rsidRDefault="00605035" w:rsidP="0009334C">
      <w:pPr>
        <w:spacing w:before="240"/>
        <w:jc w:val="both"/>
        <w:rPr>
          <w:rFonts w:ascii="Proxima Nova" w:hAnsi="Proxima Nova" w:cs="Proxima Nova"/>
          <w:i/>
          <w:iCs/>
          <w:sz w:val="26"/>
          <w:szCs w:val="26"/>
        </w:rPr>
      </w:pPr>
      <w:r w:rsidRPr="008C23C8">
        <w:rPr>
          <w:rFonts w:ascii="Proxima Nova CE" w:hAnsi="Proxima Nova CE" w:cs="Proxima Nova CE"/>
          <w:i/>
          <w:iCs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:rsidR="00605035" w:rsidRPr="0009334C" w:rsidRDefault="00605035" w:rsidP="0009334C">
      <w:pPr>
        <w:suppressAutoHyphens/>
        <w:spacing w:after="160" w:afterAutospacing="1"/>
        <w:textAlignment w:val="baseline"/>
        <w:rPr>
          <w:rFonts w:ascii="Cambria" w:hAnsi="Cambria" w:cs="Cambria"/>
        </w:rPr>
      </w:pPr>
    </w:p>
    <w:p w:rsidR="00605035" w:rsidRPr="00C47DD4" w:rsidRDefault="00605035" w:rsidP="00374755">
      <w:pPr>
        <w:rPr>
          <w:rFonts w:ascii="Cambria" w:hAnsi="Cambria" w:cs="Cambria"/>
          <w:color w:val="000000"/>
          <w:sz w:val="22"/>
          <w:szCs w:val="22"/>
        </w:rPr>
      </w:pPr>
    </w:p>
    <w:p w:rsidR="00605035" w:rsidRDefault="00605035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605035" w:rsidRDefault="00605035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605035" w:rsidRDefault="00605035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605035" w:rsidRDefault="00605035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605035" w:rsidRDefault="00605035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605035" w:rsidRDefault="00605035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605035" w:rsidRDefault="00605035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605035" w:rsidRPr="00C47DD4" w:rsidRDefault="00605035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605035" w:rsidRPr="00C47DD4" w:rsidRDefault="00605035" w:rsidP="009C7090">
      <w:pPr>
        <w:ind w:firstLine="360"/>
        <w:rPr>
          <w:rFonts w:ascii="Cambria" w:hAnsi="Cambria" w:cs="Cambria"/>
          <w:color w:val="000000"/>
          <w:sz w:val="22"/>
          <w:szCs w:val="22"/>
          <w:lang w:eastAsia="en-US"/>
        </w:rPr>
      </w:pPr>
      <w:r>
        <w:rPr>
          <w:rFonts w:ascii="Cambria" w:hAnsi="Cambria" w:cs="Cambria"/>
          <w:color w:val="000000"/>
          <w:sz w:val="22"/>
          <w:szCs w:val="22"/>
          <w:lang w:eastAsia="en-US"/>
        </w:rPr>
        <w:t>W</w:t>
      </w:r>
      <w:r w:rsidRPr="00C47DD4">
        <w:rPr>
          <w:rFonts w:ascii="Cambria" w:hAnsi="Cambria" w:cs="Cambria"/>
          <w:color w:val="000000"/>
          <w:sz w:val="22"/>
          <w:szCs w:val="22"/>
          <w:lang w:eastAsia="en-US"/>
        </w:rPr>
        <w:t xml:space="preserve"> celu zapewnienia bezpieczeństwa w szkole i ochrony przed rozprzestrzenianiem się </w:t>
      </w:r>
      <w:r w:rsidRPr="00C47DD4">
        <w:rPr>
          <w:rFonts w:ascii="Cambria" w:hAnsi="Cambria" w:cs="Cambria"/>
          <w:color w:val="000000"/>
          <w:sz w:val="22"/>
          <w:szCs w:val="22"/>
          <w:lang w:eastAsia="en-US"/>
        </w:rPr>
        <w:br/>
        <w:t xml:space="preserve">COVID-19 w </w:t>
      </w:r>
      <w:r w:rsidRPr="00C47DD4">
        <w:rPr>
          <w:rFonts w:ascii="Cambria" w:hAnsi="Cambria" w:cs="Cambria"/>
          <w:color w:val="000000"/>
          <w:sz w:val="22"/>
          <w:szCs w:val="22"/>
        </w:rPr>
        <w:t>Szkole Podstawowej im. Henryka Sienkiewicza w Jaczowie</w:t>
      </w:r>
      <w:r w:rsidRPr="00C47DD4">
        <w:rPr>
          <w:rFonts w:ascii="Cambria" w:hAnsi="Cambria" w:cs="Cambria"/>
          <w:color w:val="000000"/>
          <w:sz w:val="22"/>
          <w:szCs w:val="22"/>
          <w:lang w:eastAsia="en-US"/>
        </w:rPr>
        <w:t xml:space="preserve"> obowiązują specjalne procedury zapewniania bezpieczeństwa.</w:t>
      </w:r>
    </w:p>
    <w:p w:rsidR="00605035" w:rsidRPr="00C47DD4" w:rsidRDefault="00605035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605035" w:rsidRPr="00C47DD4" w:rsidRDefault="00605035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605035" w:rsidRPr="00C47DD4" w:rsidRDefault="00605035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605035" w:rsidRPr="00C47DD4" w:rsidRDefault="00605035" w:rsidP="00F94AB7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b/>
          <w:bCs/>
          <w:sz w:val="22"/>
          <w:szCs w:val="22"/>
        </w:rPr>
        <w:t>§ 1</w:t>
      </w:r>
    </w:p>
    <w:p w:rsidR="00605035" w:rsidRPr="00C47DD4" w:rsidRDefault="00605035" w:rsidP="00F94AB7">
      <w:pPr>
        <w:spacing w:before="240"/>
        <w:jc w:val="center"/>
        <w:rPr>
          <w:rFonts w:ascii="Cambria" w:hAnsi="Cambria" w:cs="Cambria"/>
          <w:b/>
          <w:bCs/>
          <w:color w:val="000000"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t xml:space="preserve">Organizacja pracy szkoły oraz obowiązki pracowników szkoły związane </w:t>
      </w:r>
      <w:r w:rsidRPr="00C47DD4"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br/>
        <w:t>z zapewnieniem bezpieczeństwa w związku z COVID-19</w:t>
      </w:r>
    </w:p>
    <w:p w:rsidR="00605035" w:rsidRPr="00C47DD4" w:rsidRDefault="00605035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605035" w:rsidRPr="00C47DD4" w:rsidRDefault="00605035" w:rsidP="00F1643C">
      <w:pPr>
        <w:pStyle w:val="ListParagraph"/>
        <w:numPr>
          <w:ilvl w:val="0"/>
          <w:numId w:val="1"/>
        </w:numPr>
        <w:spacing w:before="240"/>
        <w:ind w:left="0" w:firstLine="284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Za zapewnienie bezpieczeństwa i higienicznych warunków pobytu w Szkole Podstawowej im. Henryka Sienkiewicza odpowiada Dyrektor.</w:t>
      </w:r>
    </w:p>
    <w:p w:rsidR="00605035" w:rsidRPr="00C47DD4" w:rsidRDefault="00605035" w:rsidP="00F1643C">
      <w:pPr>
        <w:pStyle w:val="ListParagraph"/>
        <w:numPr>
          <w:ilvl w:val="0"/>
          <w:numId w:val="1"/>
        </w:numPr>
        <w:spacing w:before="240"/>
        <w:ind w:left="0" w:firstLine="284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Szkoła wznawia funkcjonowanie z uwzględnieniem wytycznych Głównego Inspektora Sanitarnego, Ministra Zdrowia oraz Ministerstwa Edukacji Narodowej.</w:t>
      </w:r>
    </w:p>
    <w:p w:rsidR="00605035" w:rsidRPr="00C47DD4" w:rsidRDefault="00605035" w:rsidP="00F94AB7">
      <w:pPr>
        <w:pStyle w:val="ListParagraph"/>
        <w:numPr>
          <w:ilvl w:val="0"/>
          <w:numId w:val="1"/>
        </w:numPr>
        <w:spacing w:before="240"/>
        <w:ind w:left="-142" w:firstLine="284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 xml:space="preserve">Szkoła pracuje w godzinach od </w:t>
      </w:r>
      <w:r w:rsidRPr="00C47DD4">
        <w:rPr>
          <w:rFonts w:ascii="Cambria" w:hAnsi="Cambria" w:cs="Cambria"/>
          <w:color w:val="000000"/>
          <w:shd w:val="clear" w:color="auto" w:fill="F2F2F2"/>
        </w:rPr>
        <w:t>6:00</w:t>
      </w:r>
      <w:r w:rsidRPr="00C47DD4">
        <w:rPr>
          <w:rFonts w:ascii="Cambria" w:hAnsi="Cambria" w:cs="Cambria"/>
          <w:color w:val="000000"/>
          <w:shd w:val="clear" w:color="auto" w:fill="FFFFFF"/>
        </w:rPr>
        <w:t xml:space="preserve">do </w:t>
      </w:r>
      <w:r w:rsidRPr="00C47DD4">
        <w:rPr>
          <w:rFonts w:ascii="Cambria" w:hAnsi="Cambria" w:cs="Cambria"/>
          <w:color w:val="000000"/>
        </w:rPr>
        <w:t>18:00, przy czym:</w:t>
      </w:r>
    </w:p>
    <w:p w:rsidR="00605035" w:rsidRPr="00C47DD4" w:rsidRDefault="00605035" w:rsidP="007906B3">
      <w:pPr>
        <w:pStyle w:val="ListParagraph"/>
        <w:numPr>
          <w:ilvl w:val="0"/>
          <w:numId w:val="20"/>
        </w:numPr>
        <w:spacing w:before="240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Zajęcia dydaktyczne odbywają się od 8:00 do 16:00</w:t>
      </w:r>
    </w:p>
    <w:p w:rsidR="00605035" w:rsidRPr="00C47DD4" w:rsidRDefault="00605035" w:rsidP="007906B3">
      <w:pPr>
        <w:pStyle w:val="ListParagraph"/>
        <w:numPr>
          <w:ilvl w:val="0"/>
          <w:numId w:val="20"/>
        </w:numPr>
        <w:tabs>
          <w:tab w:val="left" w:pos="993"/>
        </w:tabs>
        <w:spacing w:before="240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Świetlica szkolna pracuje w godzinach od  6:30 do 16:00;</w:t>
      </w:r>
    </w:p>
    <w:p w:rsidR="00605035" w:rsidRPr="00C47DD4" w:rsidRDefault="00605035" w:rsidP="007906B3">
      <w:pPr>
        <w:pStyle w:val="ListParagraph"/>
        <w:numPr>
          <w:ilvl w:val="0"/>
          <w:numId w:val="20"/>
        </w:numPr>
        <w:tabs>
          <w:tab w:val="left" w:pos="993"/>
        </w:tabs>
        <w:spacing w:before="240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Biblioteka szkolna pracuje w godzinach od 8:00 do 16:00, nie jest dostępna dla osób spoza szkoły;</w:t>
      </w:r>
    </w:p>
    <w:p w:rsidR="00605035" w:rsidRPr="00C47DD4" w:rsidRDefault="00605035" w:rsidP="007906B3">
      <w:pPr>
        <w:pStyle w:val="ListParagraph"/>
        <w:numPr>
          <w:ilvl w:val="0"/>
          <w:numId w:val="20"/>
        </w:numPr>
        <w:tabs>
          <w:tab w:val="left" w:pos="993"/>
        </w:tabs>
        <w:spacing w:before="240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Zajęcia pozalekcyjne odbywają się do godziny 16:00;</w:t>
      </w:r>
    </w:p>
    <w:p w:rsidR="00605035" w:rsidRPr="00C47DD4" w:rsidRDefault="00605035" w:rsidP="007906B3">
      <w:pPr>
        <w:pStyle w:val="ListParagraph"/>
        <w:numPr>
          <w:ilvl w:val="0"/>
          <w:numId w:val="20"/>
        </w:numPr>
        <w:tabs>
          <w:tab w:val="left" w:pos="993"/>
        </w:tabs>
        <w:spacing w:before="240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Gabinet profilaktyki zdrowotnej działa w godzinach: doraźnie;</w:t>
      </w:r>
    </w:p>
    <w:p w:rsidR="00605035" w:rsidRPr="00C47DD4" w:rsidRDefault="00605035" w:rsidP="007906B3">
      <w:pPr>
        <w:pStyle w:val="ListParagraph"/>
        <w:numPr>
          <w:ilvl w:val="0"/>
          <w:numId w:val="20"/>
        </w:numPr>
        <w:tabs>
          <w:tab w:val="left" w:pos="993"/>
        </w:tabs>
        <w:spacing w:before="240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 xml:space="preserve">Posiłki wydawane są w godzinach od </w:t>
      </w:r>
    </w:p>
    <w:p w:rsidR="00605035" w:rsidRPr="00C47DD4" w:rsidRDefault="00605035" w:rsidP="00374755">
      <w:pPr>
        <w:pStyle w:val="ListParagraph"/>
        <w:tabs>
          <w:tab w:val="left" w:pos="993"/>
        </w:tabs>
        <w:spacing w:before="240"/>
        <w:ind w:left="567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Budynek A w Jaczowie   10:35 do 10:55  oraz 11:40 do 11:55;</w:t>
      </w:r>
    </w:p>
    <w:p w:rsidR="00605035" w:rsidRPr="00C47DD4" w:rsidRDefault="00605035" w:rsidP="00374755">
      <w:pPr>
        <w:pStyle w:val="ListParagraph"/>
        <w:tabs>
          <w:tab w:val="left" w:pos="993"/>
        </w:tabs>
        <w:spacing w:before="240"/>
        <w:ind w:left="567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Budynek B w Jerzmanowej   10:35 do 10:55</w:t>
      </w:r>
    </w:p>
    <w:p w:rsidR="00605035" w:rsidRPr="00C47DD4" w:rsidRDefault="00605035" w:rsidP="00CE1296">
      <w:pPr>
        <w:pStyle w:val="ListParagraph"/>
        <w:numPr>
          <w:ilvl w:val="0"/>
          <w:numId w:val="1"/>
        </w:numPr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Na terenie szkoły mogą przebywać tylko osoby bez objawów chorobowych sugerujących infekcję górnych dróg oddechowych (kaszel, gorączka). Jeżeli zaistnieje taka konieczność, w przypadku zauważania ww. objawów chorobowych za zgodą rodziców, dokonuje się pomiaru temperatury ciała ucznia za pomocą termometru bezdotykowego. Pomiaru dokonuje pielęgniarka lub wyznaczony pracownik(np. nauczyciel).</w:t>
      </w:r>
    </w:p>
    <w:p w:rsidR="00605035" w:rsidRPr="00C47DD4" w:rsidRDefault="00605035" w:rsidP="00F67C3A">
      <w:pPr>
        <w:pStyle w:val="ListParagraph"/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</w:p>
    <w:p w:rsidR="00605035" w:rsidRPr="00C47DD4" w:rsidRDefault="00605035" w:rsidP="00F05F2A">
      <w:pPr>
        <w:pStyle w:val="ListParagraph"/>
        <w:numPr>
          <w:ilvl w:val="0"/>
          <w:numId w:val="1"/>
        </w:numPr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 xml:space="preserve">Do szkoły nie mogą uczęszczać uczniowie ani przychodzić pracownicy, gdy domownicy </w:t>
      </w:r>
      <w:r w:rsidRPr="00C47DD4">
        <w:rPr>
          <w:rFonts w:ascii="Cambria" w:hAnsi="Cambria" w:cs="Cambria"/>
        </w:rPr>
        <w:t>przebywają na kwarantannie lub w izolacji w warunkach domowych lub w izolacji.</w:t>
      </w:r>
    </w:p>
    <w:p w:rsidR="00605035" w:rsidRPr="00C47DD4" w:rsidRDefault="00605035" w:rsidP="00F67C3A">
      <w:pPr>
        <w:pStyle w:val="ListParagraph"/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</w:p>
    <w:p w:rsidR="00605035" w:rsidRPr="00C47DD4" w:rsidRDefault="00605035" w:rsidP="00F67C3A">
      <w:pPr>
        <w:pStyle w:val="ListParagraph"/>
        <w:numPr>
          <w:ilvl w:val="0"/>
          <w:numId w:val="1"/>
        </w:numPr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Uczniowie przebywając na terenie szkoły muszą unikać gromadzenia się i ścisku oraz starać się zachować dystans od innych osób – w szczególności w częściach wspólnych, bibliotece, pomieszczeniu, w którym odbywa się spożywanie posiłku, na świetlicy.</w:t>
      </w:r>
    </w:p>
    <w:p w:rsidR="00605035" w:rsidRPr="00C47DD4" w:rsidRDefault="00605035" w:rsidP="00F67C3A">
      <w:pPr>
        <w:pStyle w:val="ListParagraph"/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</w:p>
    <w:p w:rsidR="00605035" w:rsidRPr="00C47DD4" w:rsidRDefault="00605035" w:rsidP="00F67C3A">
      <w:pPr>
        <w:pStyle w:val="ListParagraph"/>
        <w:numPr>
          <w:ilvl w:val="0"/>
          <w:numId w:val="1"/>
        </w:numPr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</w:rPr>
        <w:t>Osoby z zewnątrz na terenie szkoły:</w:t>
      </w:r>
    </w:p>
    <w:p w:rsidR="00605035" w:rsidRPr="00C47DD4" w:rsidRDefault="00605035" w:rsidP="007906B3">
      <w:pPr>
        <w:pStyle w:val="ListParagraph"/>
        <w:numPr>
          <w:ilvl w:val="0"/>
          <w:numId w:val="3"/>
        </w:numPr>
        <w:suppressAutoHyphens/>
        <w:spacing w:after="0"/>
        <w:ind w:left="709" w:hanging="35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ograniczone zostaje przebywanie w placówce osób z zewnątrz, zalecany jest kontakt telefoniczny lub mailowy;</w:t>
      </w:r>
    </w:p>
    <w:p w:rsidR="00605035" w:rsidRPr="00C47DD4" w:rsidRDefault="00605035" w:rsidP="007906B3">
      <w:pPr>
        <w:pStyle w:val="ListParagraph"/>
        <w:numPr>
          <w:ilvl w:val="0"/>
          <w:numId w:val="3"/>
        </w:numPr>
        <w:suppressAutoHyphens/>
        <w:spacing w:after="0"/>
        <w:ind w:left="709" w:hanging="35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w przypadku konieczności kontaktu bezpośredniego osoby z zewnątrz są zobowiązane do stosowania środków ochronnych: osłona ust i nosa, rękawiczki jednorazowe lub dezynfekcja rąk;</w:t>
      </w:r>
    </w:p>
    <w:p w:rsidR="00605035" w:rsidRPr="00C47DD4" w:rsidRDefault="00605035" w:rsidP="007906B3">
      <w:pPr>
        <w:pStyle w:val="ListParagraph"/>
        <w:numPr>
          <w:ilvl w:val="0"/>
          <w:numId w:val="3"/>
        </w:numPr>
        <w:suppressAutoHyphens/>
        <w:spacing w:after="0"/>
        <w:ind w:left="709" w:hanging="35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do budynku szkoły mogą wchodzić tylko osoby bez objawów chorobowych sugerujących infekcję dróg oddechowych;</w:t>
      </w:r>
    </w:p>
    <w:p w:rsidR="00605035" w:rsidRPr="00C47DD4" w:rsidRDefault="00605035" w:rsidP="007906B3">
      <w:pPr>
        <w:pStyle w:val="ListParagraph"/>
        <w:numPr>
          <w:ilvl w:val="0"/>
          <w:numId w:val="3"/>
        </w:numPr>
        <w:suppressAutoHyphens/>
        <w:spacing w:after="0"/>
        <w:ind w:left="709" w:hanging="35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  <w:color w:val="000000"/>
        </w:rPr>
        <w:t>wszystkie osoby postronne wchodzące do szkoły mogą wejść pojedynczo  do sekretariatu wejściem od strony parkingu</w:t>
      </w:r>
      <w:r w:rsidRPr="00C47DD4">
        <w:rPr>
          <w:rFonts w:ascii="Cambria" w:hAnsi="Cambria" w:cs="Cambria"/>
        </w:rPr>
        <w:t xml:space="preserve"> za zgodą dyrektora </w:t>
      </w:r>
    </w:p>
    <w:p w:rsidR="00605035" w:rsidRPr="00C47DD4" w:rsidRDefault="00605035" w:rsidP="00751C18">
      <w:pPr>
        <w:pStyle w:val="ListParagraph"/>
        <w:suppressAutoHyphens/>
        <w:spacing w:after="0"/>
        <w:ind w:left="709"/>
        <w:jc w:val="both"/>
        <w:textAlignment w:val="baseline"/>
        <w:rPr>
          <w:rFonts w:ascii="Cambria" w:hAnsi="Cambria" w:cs="Cambria"/>
        </w:rPr>
      </w:pPr>
    </w:p>
    <w:p w:rsidR="00605035" w:rsidRPr="00C47DD4" w:rsidRDefault="00605035" w:rsidP="00F67C3A">
      <w:pPr>
        <w:pStyle w:val="ListParagraph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Do szkoły nie mogą wchodzić osoby, które są chore, przebywają na kwarantannie lub w izolacji.</w:t>
      </w:r>
    </w:p>
    <w:p w:rsidR="00605035" w:rsidRPr="00C47DD4" w:rsidRDefault="00605035" w:rsidP="00F67C3A">
      <w:pPr>
        <w:pStyle w:val="ListParagraph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605035" w:rsidRPr="0063345A" w:rsidRDefault="00605035" w:rsidP="00F05F2A">
      <w:pPr>
        <w:pStyle w:val="ListParagraph"/>
        <w:numPr>
          <w:ilvl w:val="0"/>
          <w:numId w:val="1"/>
        </w:numPr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</w:rPr>
        <w:t xml:space="preserve">Po wejściu do szkoły należy bezwzględnie skorzystać z płynu do dezynfekcji rąk -zgodnie </w:t>
      </w:r>
      <w:r w:rsidRPr="00C47DD4">
        <w:rPr>
          <w:rFonts w:ascii="Cambria" w:hAnsi="Cambria" w:cs="Cambria"/>
        </w:rPr>
        <w:br/>
        <w:t>z instrukcją zamieszczoną przy dozownikach.</w:t>
      </w:r>
    </w:p>
    <w:p w:rsidR="00605035" w:rsidRPr="0063345A" w:rsidRDefault="00605035" w:rsidP="0063345A">
      <w:pPr>
        <w:pStyle w:val="ListParagraph"/>
        <w:rPr>
          <w:rFonts w:ascii="Cambria" w:hAnsi="Cambria" w:cs="Cambria"/>
          <w:color w:val="000000"/>
        </w:rPr>
      </w:pPr>
    </w:p>
    <w:p w:rsidR="00605035" w:rsidRPr="00C47DD4" w:rsidRDefault="00605035" w:rsidP="00F05F2A">
      <w:pPr>
        <w:pStyle w:val="ListParagraph"/>
        <w:numPr>
          <w:ilvl w:val="0"/>
          <w:numId w:val="1"/>
        </w:numPr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W przestrzeniach wspólnych (korytarz, toalety</w:t>
      </w:r>
      <w:r>
        <w:rPr>
          <w:rFonts w:ascii="Cambria" w:hAnsi="Cambria" w:cs="Cambria"/>
          <w:color w:val="000000"/>
        </w:rPr>
        <w:softHyphen/>
      </w:r>
      <w:r>
        <w:rPr>
          <w:rFonts w:ascii="Cambria" w:hAnsi="Cambria" w:cs="Cambria"/>
          <w:color w:val="000000"/>
        </w:rPr>
        <w:softHyphen/>
        <w:t xml:space="preserve">) gdy nie można zachować </w:t>
      </w:r>
      <w:r w:rsidRPr="000368B9">
        <w:rPr>
          <w:rFonts w:ascii="Cambria" w:hAnsi="Cambria" w:cs="Cambria"/>
          <w:color w:val="000000"/>
        </w:rPr>
        <w:t>dystansu 1,5m</w:t>
      </w:r>
      <w:r>
        <w:rPr>
          <w:rFonts w:ascii="Cambria" w:hAnsi="Cambria" w:cs="Cambria"/>
          <w:color w:val="000000"/>
        </w:rPr>
        <w:t>uczniowie i pracownicy szkoły noszą maseczki.</w:t>
      </w:r>
    </w:p>
    <w:p w:rsidR="00605035" w:rsidRPr="00C47DD4" w:rsidRDefault="00605035" w:rsidP="00F05F2A">
      <w:pPr>
        <w:pStyle w:val="ListParagraph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605035" w:rsidRPr="00C47DD4" w:rsidRDefault="00605035" w:rsidP="00224BA6">
      <w:pPr>
        <w:pStyle w:val="ListParagraph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Dzieci i pracownicy ponadto do mycia rąk używają mydła w płynie i wody. Myją ręce możliwie jak najczęściej, a w szczególności przed i po jedzeniu,a także po wyjściu z toalety, czy na polecenie nauczyciela.</w:t>
      </w:r>
    </w:p>
    <w:p w:rsidR="00605035" w:rsidRPr="00C47DD4" w:rsidRDefault="00605035" w:rsidP="00CE1296">
      <w:pPr>
        <w:pStyle w:val="ListParagraph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Na terenie szkoły można korzystać z dystrybutora wody pitnej. </w:t>
      </w:r>
    </w:p>
    <w:p w:rsidR="00605035" w:rsidRPr="00C47DD4" w:rsidRDefault="00605035" w:rsidP="00F67C3A">
      <w:pPr>
        <w:pStyle w:val="ListParagraph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605035" w:rsidRPr="00C47DD4" w:rsidRDefault="00605035" w:rsidP="00CE1296">
      <w:pPr>
        <w:pStyle w:val="ListParagraph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Drugie śniadanie i picie uczniowie przynoszą ze sobą (nie częstują się nawzajem).</w:t>
      </w:r>
    </w:p>
    <w:p w:rsidR="00605035" w:rsidRPr="00C47DD4" w:rsidRDefault="00605035" w:rsidP="00F67C3A">
      <w:pPr>
        <w:pStyle w:val="ListParagraph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605035" w:rsidRPr="00C47DD4" w:rsidRDefault="00605035" w:rsidP="00CE1296">
      <w:pPr>
        <w:pStyle w:val="ListParagraph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Termometry do pomiaru temperatury znajdują się w sekretariacie szkoły w gabinecie  pielęgniarki oraz w izolatce.</w:t>
      </w:r>
    </w:p>
    <w:p w:rsidR="00605035" w:rsidRPr="00C47DD4" w:rsidRDefault="00605035" w:rsidP="00F67C3A">
      <w:pPr>
        <w:pStyle w:val="ListParagraph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605035" w:rsidRPr="00C47DD4" w:rsidRDefault="00605035" w:rsidP="00CE1296">
      <w:pPr>
        <w:pStyle w:val="ListParagraph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Zużyty jednorazowy sprzęt ochrony osobistej (m.in. maseczki, rękawiczki), zdejmowany </w:t>
      </w:r>
      <w:r w:rsidRPr="00C47DD4">
        <w:rPr>
          <w:rFonts w:ascii="Cambria" w:hAnsi="Cambria" w:cs="Cambria"/>
        </w:rPr>
        <w:br/>
        <w:t>z zachowaniem ostrożności, należy wyrzucić do pojemnika-kosza wyposażonego w worek.</w:t>
      </w:r>
    </w:p>
    <w:p w:rsidR="00605035" w:rsidRPr="00C47DD4" w:rsidRDefault="00605035" w:rsidP="00F67C3A">
      <w:pPr>
        <w:pStyle w:val="ListParagraph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605035" w:rsidRPr="00C47DD4" w:rsidRDefault="00605035" w:rsidP="00CE1296">
      <w:pPr>
        <w:pStyle w:val="ListParagraph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Jeśli w/w odpady pochodzą od osób z podejrzeniem zarażenia koronawirusem, należy je spakować do specjalnego worka foliowego i zastosować się do poleceń stacji sanitarno-epidemiologicznej. </w:t>
      </w:r>
    </w:p>
    <w:p w:rsidR="00605035" w:rsidRPr="00C47DD4" w:rsidRDefault="00605035" w:rsidP="00F67C3A">
      <w:pPr>
        <w:pStyle w:val="ListParagraph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605035" w:rsidRPr="00C47DD4" w:rsidRDefault="00605035" w:rsidP="006B0E4D">
      <w:pPr>
        <w:pStyle w:val="ListParagraph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Sale, w których odbywają się zajęcia są porządkowane i dezynfekowane co najmniej raz dziennie, natomiast sale w których uczniowie się często zmieniają w miarę możliwości po każdych zajęciach.</w:t>
      </w:r>
    </w:p>
    <w:p w:rsidR="00605035" w:rsidRPr="00C47DD4" w:rsidRDefault="00605035" w:rsidP="006B0E4D">
      <w:pPr>
        <w:pStyle w:val="ListParagraph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605035" w:rsidRPr="00C47DD4" w:rsidRDefault="00605035" w:rsidP="007C5FD1">
      <w:pPr>
        <w:spacing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605035" w:rsidRPr="00C47DD4" w:rsidRDefault="00605035" w:rsidP="007C5FD1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b/>
          <w:bCs/>
          <w:sz w:val="22"/>
          <w:szCs w:val="22"/>
        </w:rPr>
        <w:t>§ 2</w:t>
      </w:r>
    </w:p>
    <w:p w:rsidR="00605035" w:rsidRPr="00C47DD4" w:rsidRDefault="00605035" w:rsidP="00556C41">
      <w:pPr>
        <w:spacing w:after="240"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C47DD4">
        <w:rPr>
          <w:rFonts w:ascii="Cambria" w:hAnsi="Cambria" w:cs="Cambria"/>
          <w:b/>
          <w:bCs/>
          <w:sz w:val="22"/>
          <w:szCs w:val="22"/>
        </w:rPr>
        <w:t>Organizacja zajęć w szkole – informacje dla rodziców i uczniów</w:t>
      </w:r>
    </w:p>
    <w:p w:rsidR="00605035" w:rsidRPr="00C47DD4" w:rsidRDefault="00605035" w:rsidP="007906B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Na terenie szkoły mogą przebywać wyłącznie uczniowie bez objawów chorobowych sugerujących infekcję dróg oddechowych oraz gdy domownicy nie przebywają na kwarantannie lub w izolacji w warunkach domowych.</w:t>
      </w:r>
    </w:p>
    <w:p w:rsidR="00605035" w:rsidRPr="00C47DD4" w:rsidRDefault="00605035" w:rsidP="00F67C3A">
      <w:pPr>
        <w:pStyle w:val="ListParagraph"/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</w:p>
    <w:p w:rsidR="00605035" w:rsidRPr="00C47DD4" w:rsidRDefault="00605035" w:rsidP="00F67C3A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Ucznia do szkoły doprowadza  i odbiera tylko jeden rodzic lub opiekun bez objawów chorobowych sugerujących infekcję dróg oddechowych.</w:t>
      </w:r>
    </w:p>
    <w:p w:rsidR="00605035" w:rsidRPr="00C47DD4" w:rsidRDefault="00605035" w:rsidP="00F67C3A">
      <w:pPr>
        <w:pStyle w:val="ListParagraph"/>
        <w:rPr>
          <w:rFonts w:ascii="Cambria" w:hAnsi="Cambria" w:cs="Cambria"/>
          <w:lang w:eastAsia="pl-PL"/>
        </w:rPr>
      </w:pPr>
    </w:p>
    <w:p w:rsidR="00605035" w:rsidRPr="00C47DD4" w:rsidRDefault="00605035" w:rsidP="00F67C3A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  <w:lang w:eastAsia="pl-PL"/>
        </w:rPr>
        <w:t>Zaleca się, o ile to możliwe, ograniczenie korzystania z transportu publicznego na rzecz pojazdów prywatnych, przemieszczania się pieszo oraz środkami indywidualnymi z zachowaniem zasad bezpieczeństwa (rower, hulajnoga).</w:t>
      </w:r>
    </w:p>
    <w:p w:rsidR="00605035" w:rsidRPr="00C47DD4" w:rsidRDefault="00605035" w:rsidP="006F07BA">
      <w:pPr>
        <w:pStyle w:val="ListParagraph"/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</w:p>
    <w:p w:rsidR="00605035" w:rsidRPr="00C47DD4" w:rsidRDefault="00605035" w:rsidP="004B510B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W dojazdach do szkoły  obowiązują zasady określone dla transportu publicznego. Dzieci wchodzące do autobusu szkolnego zobowiązane są do używania maseczek zakrywających usta oraz nos.</w:t>
      </w:r>
    </w:p>
    <w:p w:rsidR="00605035" w:rsidRPr="00C47DD4" w:rsidRDefault="00605035" w:rsidP="004B510B">
      <w:pPr>
        <w:pStyle w:val="ListParagraph"/>
        <w:rPr>
          <w:rFonts w:ascii="Cambria" w:hAnsi="Cambria" w:cs="Cambria"/>
        </w:rPr>
      </w:pPr>
    </w:p>
    <w:p w:rsidR="00605035" w:rsidRPr="00C47DD4" w:rsidRDefault="00605035" w:rsidP="004B510B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Opiekunowie odprowadzający dzieci mogą wchodzić do budynku szkoły lub na teren szkoły, zachowując zasady:</w:t>
      </w:r>
    </w:p>
    <w:p w:rsidR="00605035" w:rsidRPr="00C47DD4" w:rsidRDefault="00605035" w:rsidP="006F07BA">
      <w:pPr>
        <w:pStyle w:val="punkty"/>
        <w:numPr>
          <w:ilvl w:val="0"/>
          <w:numId w:val="34"/>
        </w:numPr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1 opiekun z dzieckiem/dziećmi,</w:t>
      </w:r>
    </w:p>
    <w:p w:rsidR="00605035" w:rsidRPr="00C47DD4" w:rsidRDefault="00605035" w:rsidP="006F07BA">
      <w:pPr>
        <w:pStyle w:val="punkty"/>
        <w:numPr>
          <w:ilvl w:val="0"/>
          <w:numId w:val="34"/>
        </w:numPr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dystans od kolejnego opiekuna z dzieckiem/dziećmi min. 1,5 m,</w:t>
      </w:r>
    </w:p>
    <w:p w:rsidR="00605035" w:rsidRPr="00C47DD4" w:rsidRDefault="00605035" w:rsidP="006F07BA">
      <w:pPr>
        <w:pStyle w:val="punkty"/>
        <w:numPr>
          <w:ilvl w:val="0"/>
          <w:numId w:val="34"/>
        </w:numPr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dystans od pracowników szkoły min. 1,5 m, </w:t>
      </w:r>
    </w:p>
    <w:p w:rsidR="00605035" w:rsidRPr="00C47DD4" w:rsidRDefault="00605035" w:rsidP="006F07BA">
      <w:pPr>
        <w:pStyle w:val="punkty"/>
        <w:numPr>
          <w:ilvl w:val="0"/>
          <w:numId w:val="34"/>
        </w:numPr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opiekunowie powinni przestrzegać obowiązujących zasad związanych z bezpieczeństwem zdrowotnym obywateli, m.in. stosować środki ochronne w postaci maseczek oraz dezynfekować ręce lub użyć rękawiczek jednorazowych.</w:t>
      </w:r>
    </w:p>
    <w:p w:rsidR="00605035" w:rsidRPr="00C47DD4" w:rsidRDefault="00605035" w:rsidP="006F07BA">
      <w:pPr>
        <w:pStyle w:val="punkty"/>
        <w:numPr>
          <w:ilvl w:val="0"/>
          <w:numId w:val="0"/>
        </w:numPr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4B510B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Ze względu na konieczność zapewnienia szybkiej, skutecznej komunikacji z opiekunami ucznia, rodzice przekazują wychowawcy klasy kontakt poprzez (telefony, maile, e-dziennik, itp.); w razie zmian zobowiązani są do uaktualnienia danych.</w:t>
      </w:r>
    </w:p>
    <w:p w:rsidR="00605035" w:rsidRPr="00C47DD4" w:rsidRDefault="00605035" w:rsidP="001B5404">
      <w:pPr>
        <w:pStyle w:val="ListParagraph"/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</w:p>
    <w:p w:rsidR="00605035" w:rsidRPr="00C47DD4" w:rsidRDefault="00605035" w:rsidP="004B510B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Ograniczamy, do niezbędnego minimum, przebywanie w szkole osób z zewnątrz (tylko osoby bez objawów infekcji lub choroby zakaźnej). Są one zobowiązane do zastosowania środków ochronnych (maseczki), zachowania dystansu od innych osób (min. 1,5 m) oraz przebywania w wyznaczonych obszarach szkoły. Dodatkowo zaleca się dezynfekcję rąk lub użycie rękawiczek jednorazowych.</w:t>
      </w:r>
    </w:p>
    <w:p w:rsidR="00605035" w:rsidRPr="00C47DD4" w:rsidRDefault="00605035" w:rsidP="00267F61">
      <w:pPr>
        <w:pStyle w:val="ListParagraph"/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</w:p>
    <w:p w:rsidR="00605035" w:rsidRPr="00C47DD4" w:rsidRDefault="00605035" w:rsidP="007906B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Obowiązują ogólne zasady higieny: częste mycie rąk (po przyjściu do szkoły należy bezzwłocznie umyć ręce), ochrona podczas kichania i kaszlu oraz unikanie dotykania oczu, nosa i ust.</w:t>
      </w:r>
    </w:p>
    <w:p w:rsidR="00605035" w:rsidRPr="00C47DD4" w:rsidRDefault="00605035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7906B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605035" w:rsidRPr="00C47DD4" w:rsidRDefault="00605035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267F61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Każdy uczeń posiada własne przybory i podręczniki, które w czasie zajęć mogą znajdować się na stoliku szkolnym ucznia lub w tornistrze. Uczniowie nie powinni wymieniać się przyborami szkolnymi między sobą.</w:t>
      </w:r>
    </w:p>
    <w:p w:rsidR="00605035" w:rsidRPr="00C47DD4" w:rsidRDefault="00605035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267F61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miarę możliwości jedna klasa przebywa w wyznaczonej i stałej sali, a do klasy przyporządkowani są ci sami nauczyciele, którzy nie prowadzą zajęć stacjonarnych w innych klasach. </w:t>
      </w:r>
    </w:p>
    <w:p w:rsidR="00605035" w:rsidRPr="00C47DD4" w:rsidRDefault="00605035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267F61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  <w:lang w:eastAsia="pl-PL"/>
        </w:rPr>
        <w:t>W salach lekcyjnych, w których zajęcia prowadzą ró</w:t>
      </w:r>
      <w:r w:rsidRPr="00C47DD4">
        <w:rPr>
          <w:rFonts w:ascii="Cambria" w:hAnsi="Cambria" w:cs="Cambria"/>
        </w:rPr>
        <w:t>żni nauczyciele, zaleca się</w:t>
      </w:r>
      <w:r w:rsidRPr="00C47DD4">
        <w:rPr>
          <w:rFonts w:ascii="Cambria" w:hAnsi="Cambria" w:cs="Cambria"/>
          <w:lang w:eastAsia="pl-PL"/>
        </w:rPr>
        <w:t>:</w:t>
      </w:r>
    </w:p>
    <w:p w:rsidR="00605035" w:rsidRPr="00C47DD4" w:rsidRDefault="00605035" w:rsidP="001B5404">
      <w:pPr>
        <w:numPr>
          <w:ilvl w:val="0"/>
          <w:numId w:val="38"/>
        </w:numPr>
        <w:spacing w:line="276" w:lineRule="auto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zachowanie odległości między stolikiem nauczyciela a ławkami uczniów, co najmniej 1,5 m, chyba, że pomiędzy stolikiem nauczyciela a ławkami uczniów znajduje się przegroda o wysokości co najmniej 1 m, licząc od powierzchni stolika,</w:t>
      </w:r>
    </w:p>
    <w:p w:rsidR="00605035" w:rsidRPr="00C47DD4" w:rsidRDefault="00605035" w:rsidP="001B5404">
      <w:pPr>
        <w:numPr>
          <w:ilvl w:val="0"/>
          <w:numId w:val="38"/>
        </w:numPr>
        <w:spacing w:line="276" w:lineRule="auto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pozostawienie wolnej ławki w bezpośrednim sąsiedztwie stolika nauczyciela,</w:t>
      </w:r>
    </w:p>
    <w:p w:rsidR="00605035" w:rsidRPr="00C47DD4" w:rsidRDefault="00605035" w:rsidP="001B5404">
      <w:pPr>
        <w:numPr>
          <w:ilvl w:val="0"/>
          <w:numId w:val="38"/>
        </w:numPr>
        <w:spacing w:line="276" w:lineRule="auto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przed rozpoczęciem zajęć zdezynfekowanie powierzchni dotykowej biurka nauczyciela,</w:t>
      </w:r>
    </w:p>
    <w:p w:rsidR="00605035" w:rsidRPr="00C47DD4" w:rsidRDefault="00605035" w:rsidP="001B5404">
      <w:pPr>
        <w:numPr>
          <w:ilvl w:val="0"/>
          <w:numId w:val="38"/>
        </w:numPr>
        <w:spacing w:line="276" w:lineRule="auto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miarę możliwości ograniczenie przemieszczania się nauczyciela pomiędzy ławkami uczniów,</w:t>
      </w:r>
    </w:p>
    <w:p w:rsidR="00605035" w:rsidRPr="00C47DD4" w:rsidRDefault="00605035" w:rsidP="001B5404">
      <w:pPr>
        <w:numPr>
          <w:ilvl w:val="0"/>
          <w:numId w:val="38"/>
        </w:numPr>
        <w:spacing w:line="276" w:lineRule="auto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miarę potrzeby zapewnienie nauczycielowi maseczek, rękawiczek jednorazowych lub środków do dezynfekcji rąk przez pracodawcę.</w:t>
      </w:r>
    </w:p>
    <w:p w:rsidR="00605035" w:rsidRPr="00C47DD4" w:rsidRDefault="00605035" w:rsidP="00267F61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7906B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605035" w:rsidRPr="00C47DD4" w:rsidRDefault="00605035" w:rsidP="001B5404">
      <w:pPr>
        <w:pStyle w:val="ListParagraph"/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</w:p>
    <w:p w:rsidR="00605035" w:rsidRPr="00C47DD4" w:rsidRDefault="00605035" w:rsidP="00F20A3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Należy wietrzyć sale, części wspólne (korytarze) co najmniej raz na godzinę, w czasie zajęć i podczas  przerwy, a także w dni wolne od zajęć.</w:t>
      </w:r>
    </w:p>
    <w:p w:rsidR="00605035" w:rsidRPr="00C47DD4" w:rsidRDefault="00605035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F20A3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Zaleca się organizację wyjść w miejsca otwarte, np. park, las, tereny zielone, z zachowaniem dystansu od osób trzecich oraz zasad obowiązujących w przestrzeni publicznej. Należy unikać wyjść grupowych i wycieczek do zamkniętych przestrzeni z infrastrukturą, która uniemożliwia zachowanie dystansu społecznego. </w:t>
      </w:r>
    </w:p>
    <w:p w:rsidR="00605035" w:rsidRPr="00C47DD4" w:rsidRDefault="00605035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7906B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Zaleca się korzystanie przez uczniów z boiska szkolnego oraz pobytu na świeżym powietrzu na terenie szkoły, w tym w czasie przerw.</w:t>
      </w:r>
    </w:p>
    <w:p w:rsidR="00605035" w:rsidRPr="00C47DD4" w:rsidRDefault="00605035" w:rsidP="007906B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Uczniowie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605035" w:rsidRPr="00C47DD4" w:rsidRDefault="00605035" w:rsidP="001B5404">
      <w:pPr>
        <w:pStyle w:val="ListParagraph"/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</w:p>
    <w:p w:rsidR="00605035" w:rsidRPr="00C47DD4" w:rsidRDefault="00605035" w:rsidP="00F20A3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szatni udostępniono każdemu uczniowi co drugą szafkę. </w:t>
      </w:r>
    </w:p>
    <w:p w:rsidR="00605035" w:rsidRPr="00C47DD4" w:rsidRDefault="00605035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6B0E4D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Podczas ustalania bezpiecznych zasad korzystania z szatni, aby uniknąć kontaktu dzieci z różnych klas uczniowie wchodzą do szkoły różnymi wejściami i rozbierają się w szatni i na korytarzu, w której znajdują się szafki uczniów. Uczeń nie wchodzi do szatni, jeśli nie ma możliwości swobodnego przemieszczenia się w tym pomieszczeniu.</w:t>
      </w:r>
    </w:p>
    <w:p w:rsidR="00605035" w:rsidRPr="00C47DD4" w:rsidRDefault="00605035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6B0E4D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  <w:lang w:eastAsia="pl-PL"/>
        </w:rPr>
        <w:t>Uczniowie oczekujący na wejście do szatni zachowują między sobą dystans i nie torują wejścia do szatni, umożliwiając uczniom korzystającym z szatni swobodne bezkontaktowe opuszczenie jej.</w:t>
      </w:r>
    </w:p>
    <w:p w:rsidR="00605035" w:rsidRPr="00C47DD4" w:rsidRDefault="00605035" w:rsidP="006B0E4D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7906B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Rodzice muszą liczyć się z wydłużeniem czasu oddania i odbierania dziecka ze szkoły, ze względu na stosowane procedury.</w:t>
      </w:r>
    </w:p>
    <w:p w:rsidR="00605035" w:rsidRPr="00C47DD4" w:rsidRDefault="00605035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7906B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Z pielęgniarką̨ szkolną rodzic może kontaktować́ się̨ w Ośrodku Zdrowia w Jerzmanowej.</w:t>
      </w:r>
    </w:p>
    <w:p w:rsidR="00605035" w:rsidRPr="00C47DD4" w:rsidRDefault="00605035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7906B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Do kontaktu ze szkołą w sprawach pilnych (np. informacja o zarażeniu COVID-19), wyznacza się następujące numery telefonów 76 831-22-50, 793-427-706 Powyższe numery telefonów są również opublikowane na stronie internetowej szkoły. </w:t>
      </w:r>
    </w:p>
    <w:p w:rsidR="00605035" w:rsidRPr="00C47DD4" w:rsidRDefault="00605035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7906B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Kontakt z pracownikami świetlicy możliwy jest w godzinach od 8:00 do 16:00 pod numerem telefonu </w:t>
      </w:r>
      <w:r w:rsidRPr="00C47DD4">
        <w:rPr>
          <w:rFonts w:ascii="Cambria" w:hAnsi="Cambria" w:cs="Cambria"/>
          <w:b/>
          <w:bCs/>
        </w:rPr>
        <w:t>739 677 146</w:t>
      </w:r>
      <w:r w:rsidRPr="00C47DD4">
        <w:rPr>
          <w:rFonts w:ascii="Cambria" w:hAnsi="Cambria" w:cs="Cambria"/>
        </w:rPr>
        <w:t xml:space="preserve"> lub przez e-dziennik.</w:t>
      </w:r>
    </w:p>
    <w:p w:rsidR="00605035" w:rsidRPr="00C47DD4" w:rsidRDefault="00605035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7906B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W przypadku pojawienia się objawów chorobowych sugerujących infekcję dróg oddechowych u dziecka w czasie zajęć odbywających się na terenie szkoły rodzic zostanie poinformowany telefonicznie na wskazany przez siebie numer telefonu o konieczności niezwłocznego odbioru dziecka ze szkoły.</w:t>
      </w:r>
    </w:p>
    <w:p w:rsidR="00605035" w:rsidRPr="00C47DD4" w:rsidRDefault="00605035" w:rsidP="00BA4FA0">
      <w:pPr>
        <w:pStyle w:val="ListParagraph"/>
        <w:suppressAutoHyphens/>
        <w:spacing w:after="0"/>
        <w:ind w:left="426"/>
        <w:jc w:val="both"/>
        <w:textAlignment w:val="baseline"/>
        <w:rPr>
          <w:rFonts w:ascii="Cambria" w:hAnsi="Cambria" w:cs="Cambria"/>
          <w:color w:val="FF0000"/>
        </w:rPr>
      </w:pPr>
    </w:p>
    <w:p w:rsidR="00605035" w:rsidRPr="00C47DD4" w:rsidRDefault="00605035" w:rsidP="00313F24">
      <w:pPr>
        <w:spacing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C47DD4">
        <w:rPr>
          <w:rFonts w:ascii="Cambria" w:hAnsi="Cambria" w:cs="Cambria"/>
          <w:color w:val="FF0000"/>
          <w:sz w:val="22"/>
          <w:szCs w:val="22"/>
        </w:rPr>
        <w:br w:type="page"/>
      </w:r>
      <w:r w:rsidRPr="00C47DD4">
        <w:rPr>
          <w:rFonts w:ascii="Cambria" w:hAnsi="Cambria" w:cs="Cambria"/>
          <w:b/>
          <w:bCs/>
          <w:sz w:val="22"/>
          <w:szCs w:val="22"/>
        </w:rPr>
        <w:t>§ 3</w:t>
      </w:r>
    </w:p>
    <w:p w:rsidR="00605035" w:rsidRPr="00C47DD4" w:rsidRDefault="00605035" w:rsidP="00313F24">
      <w:pPr>
        <w:spacing w:after="240"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C47DD4">
        <w:rPr>
          <w:rFonts w:ascii="Cambria" w:hAnsi="Cambria" w:cs="Cambria"/>
          <w:b/>
          <w:bCs/>
          <w:sz w:val="22"/>
          <w:szCs w:val="22"/>
        </w:rPr>
        <w:t xml:space="preserve">Organizacja zajęć w szkole </w:t>
      </w:r>
    </w:p>
    <w:p w:rsidR="00605035" w:rsidRPr="00C47DD4" w:rsidRDefault="00605035" w:rsidP="007906B3">
      <w:pPr>
        <w:pStyle w:val="ListParagraph"/>
        <w:numPr>
          <w:ilvl w:val="0"/>
          <w:numId w:val="23"/>
        </w:numPr>
        <w:spacing w:after="240"/>
        <w:rPr>
          <w:rFonts w:ascii="Cambria" w:hAnsi="Cambria" w:cs="Cambria"/>
          <w:b/>
          <w:bCs/>
        </w:rPr>
      </w:pPr>
      <w:r w:rsidRPr="00C47DD4">
        <w:rPr>
          <w:rFonts w:ascii="Cambria" w:hAnsi="Cambria" w:cs="Cambria"/>
          <w:b/>
          <w:bCs/>
        </w:rPr>
        <w:t xml:space="preserve">Informacje dla nauczycieli </w:t>
      </w:r>
    </w:p>
    <w:p w:rsidR="00605035" w:rsidRPr="00C47DD4" w:rsidRDefault="00605035" w:rsidP="00BF4D2A">
      <w:pPr>
        <w:pStyle w:val="ListParagraph"/>
        <w:spacing w:after="240"/>
        <w:rPr>
          <w:rFonts w:ascii="Cambria" w:hAnsi="Cambria" w:cs="Cambria"/>
          <w:b/>
          <w:bCs/>
        </w:rPr>
      </w:pPr>
    </w:p>
    <w:p w:rsidR="00605035" w:rsidRDefault="00605035" w:rsidP="006F4E8D">
      <w:pPr>
        <w:pStyle w:val="ListParagraph"/>
        <w:numPr>
          <w:ilvl w:val="0"/>
          <w:numId w:val="8"/>
        </w:numPr>
        <w:suppressAutoHyphens/>
        <w:spacing w:after="0"/>
        <w:ind w:left="426" w:hanging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Nauczyciele powinni zwracać szczególną uwagę na profilaktykę zdrowotną i dołożyć wszelkich starań, by chronić siebie, dzieci i innych pracowników przed zarażeniem.</w:t>
      </w:r>
    </w:p>
    <w:p w:rsidR="00605035" w:rsidRPr="003A260B" w:rsidRDefault="00605035" w:rsidP="003A260B">
      <w:pPr>
        <w:pStyle w:val="ListParagraph"/>
        <w:numPr>
          <w:ilvl w:val="0"/>
          <w:numId w:val="8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Nauczyciele rozpoczynający lekcje o godzinie 8:00przychodzą do </w:t>
      </w:r>
      <w:r w:rsidRPr="000368B9">
        <w:rPr>
          <w:rFonts w:ascii="Cambria" w:hAnsi="Cambria" w:cs="Cambria"/>
        </w:rPr>
        <w:t>szkoły na 7:45  i dbają</w:t>
      </w:r>
      <w:r w:rsidRPr="00C47DD4">
        <w:rPr>
          <w:rFonts w:ascii="Cambria" w:hAnsi="Cambria" w:cs="Cambria"/>
        </w:rPr>
        <w:t xml:space="preserve">  o to, by uczniowie przychodzący do szkoły dezynfekowali ręce przy wejściu do </w:t>
      </w:r>
      <w:r w:rsidRPr="00563C91">
        <w:rPr>
          <w:rFonts w:ascii="Cambria" w:hAnsi="Cambria" w:cs="Cambria"/>
        </w:rPr>
        <w:t>placówki (jeśli uczeń jest uczulony na środek dezynfekujący, obowiązany jest on niezwłocznie umyć ręce zgodnie z instrukcją zamieszczoną przy dozowniku mydła);</w:t>
      </w:r>
    </w:p>
    <w:p w:rsidR="00605035" w:rsidRPr="00C47DD4" w:rsidRDefault="00605035" w:rsidP="001B5404">
      <w:pPr>
        <w:pStyle w:val="ListParagraph"/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</w:p>
    <w:p w:rsidR="00605035" w:rsidRPr="00C47DD4" w:rsidRDefault="00605035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Nauczyciele sprawują opiekę nad uczniami w czasie przerw. </w:t>
      </w:r>
    </w:p>
    <w:p w:rsidR="00605035" w:rsidRPr="00C47DD4" w:rsidRDefault="00605035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Maseczki winny być używane w kontaktach z rodzicami z zachowaniem dystansu odległości oraz w kontaktach z osobami z zewnątrz. </w:t>
      </w:r>
    </w:p>
    <w:p w:rsidR="00605035" w:rsidRPr="00C47DD4" w:rsidRDefault="00605035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Podczas wykonywania czynności służbowych, wykonywanych bez kontaktu z osobami </w:t>
      </w:r>
      <w:r w:rsidRPr="00C47DD4">
        <w:rPr>
          <w:rFonts w:ascii="Cambria" w:hAnsi="Cambria" w:cs="Cambria"/>
        </w:rPr>
        <w:br/>
        <w:t xml:space="preserve">z zewnątrz, maseczkę można zdjąć, nie ma obowiązku zakrywania ust i nosa. </w:t>
      </w:r>
    </w:p>
    <w:p w:rsidR="00605035" w:rsidRPr="00C47DD4" w:rsidRDefault="00605035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Każdy nauczyciel ma obowiązek niezwłocznego informowania dyrektora szkoły </w:t>
      </w:r>
      <w:r w:rsidRPr="00C47DD4">
        <w:rPr>
          <w:rFonts w:ascii="Cambria" w:hAnsi="Cambria" w:cs="Cambria"/>
        </w:rPr>
        <w:br/>
        <w:t xml:space="preserve">o zdarzeniach mogących mieć wpływ na bezpieczeństwo dzieci oraz pracowników </w:t>
      </w:r>
      <w:r>
        <w:rPr>
          <w:rFonts w:ascii="Cambria" w:hAnsi="Cambria" w:cs="Cambria"/>
        </w:rPr>
        <w:br/>
      </w:r>
      <w:r w:rsidRPr="00C47DD4">
        <w:rPr>
          <w:rFonts w:ascii="Cambria" w:hAnsi="Cambria" w:cs="Cambria"/>
        </w:rPr>
        <w:t>w zakresie szerzenia się COVID-19.</w:t>
      </w:r>
    </w:p>
    <w:p w:rsidR="00605035" w:rsidRPr="00C47DD4" w:rsidRDefault="00605035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Edukują uczniów z zasad profilaktyki zdrowotnej oraz zasad bezpieczeństwa obowiązujących na terenie szkoły. tj. dbają o to by uczniowie regularnie myli ręce po skorzystaniu z toalety, przed jedzeniem, po powrocie ze świeżego powietrza.</w:t>
      </w:r>
    </w:p>
    <w:p w:rsidR="00605035" w:rsidRPr="00C47DD4" w:rsidRDefault="00605035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Dbają o to, by uczniowie w miarę możliwości nie wymieniali się przyborami szkolnymi, </w:t>
      </w:r>
      <w:r>
        <w:rPr>
          <w:rFonts w:ascii="Cambria" w:hAnsi="Cambria" w:cs="Cambria"/>
        </w:rPr>
        <w:br/>
      </w:r>
      <w:r w:rsidRPr="00C47DD4">
        <w:rPr>
          <w:rFonts w:ascii="Cambria" w:hAnsi="Cambria" w:cs="Cambria"/>
        </w:rPr>
        <w:t xml:space="preserve">a swoje rzeczy trzymali na przypisanej ławce. </w:t>
      </w:r>
    </w:p>
    <w:p w:rsidR="00605035" w:rsidRPr="00C47DD4" w:rsidRDefault="00605035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Nauczyciele wietrzą sale po odbyciu zajęć a jeśli jest to konieczne także w czasie zajęć. </w:t>
      </w:r>
    </w:p>
    <w:p w:rsidR="00605035" w:rsidRPr="00C47DD4" w:rsidRDefault="00605035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Po zajęciach uczniowie odkładają sprzęty, pomoce dydaktyczne w wyznaczone miejsce w sali do mycia czyszczenia i dezynfekcji.</w:t>
      </w:r>
    </w:p>
    <w:p w:rsidR="00605035" w:rsidRPr="00C47DD4" w:rsidRDefault="00605035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605035" w:rsidRPr="00C47DD4" w:rsidRDefault="00605035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Nauczyciele przypominają uczniom o zakazie przynoszenia przedmiotów zbędnych w czasie zajęć oraz zobowiązują uczniów o schowaniu przedmiotów do plecaka. </w:t>
      </w:r>
    </w:p>
    <w:p w:rsidR="00605035" w:rsidRPr="00C47DD4" w:rsidRDefault="00605035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563C91" w:rsidRDefault="00605035" w:rsidP="00930D73">
      <w:pPr>
        <w:pStyle w:val="punkty"/>
        <w:numPr>
          <w:ilvl w:val="0"/>
          <w:numId w:val="8"/>
        </w:numPr>
        <w:rPr>
          <w:rFonts w:ascii="Cambria" w:hAnsi="Cambria" w:cs="Cambria"/>
          <w:sz w:val="22"/>
          <w:szCs w:val="22"/>
        </w:rPr>
      </w:pPr>
      <w:r w:rsidRPr="00563C91">
        <w:rPr>
          <w:rFonts w:ascii="Cambria" w:hAnsi="Cambria" w:cs="Cambria"/>
          <w:sz w:val="22"/>
          <w:szCs w:val="22"/>
        </w:rPr>
        <w:t>Uczeń posiada własne przybory i podręczniki, które w czasie zajęć mogą znajdować się na stoliku szkolnym ucznia, w tornistrze lub we własnej szafce, jeżeli szkoła posiada szafki. Uczniowie nie mogą wymieniać się przyborami szkolnymi między sobą. Przybory i podręczniki można zostawiać w szkole, kiedy uczeń wraca do domu.</w:t>
      </w:r>
    </w:p>
    <w:p w:rsidR="00605035" w:rsidRPr="00563C91" w:rsidRDefault="00605035" w:rsidP="00563C91">
      <w:pPr>
        <w:pStyle w:val="punkty"/>
        <w:numPr>
          <w:ilvl w:val="0"/>
          <w:numId w:val="8"/>
        </w:numPr>
        <w:rPr>
          <w:rFonts w:ascii="Cambria" w:hAnsi="Cambria" w:cs="Cambria"/>
          <w:sz w:val="22"/>
          <w:szCs w:val="22"/>
        </w:rPr>
      </w:pPr>
      <w:r w:rsidRPr="00563C91">
        <w:rPr>
          <w:rFonts w:ascii="Cambria" w:hAnsi="Cambria" w:cs="Cambria"/>
          <w:sz w:val="22"/>
          <w:szCs w:val="22"/>
        </w:rPr>
        <w:t xml:space="preserve">Obowiązuje ogólna zasada – każda klasa w trakcie przebywania w szkole nie ma możliwości (lub ma ograniczona do minimum) kontaktowania się z pozostałymi klasami. </w:t>
      </w:r>
    </w:p>
    <w:p w:rsidR="00605035" w:rsidRPr="00563C91" w:rsidRDefault="00605035" w:rsidP="00563C91">
      <w:pPr>
        <w:pStyle w:val="punkty"/>
        <w:numPr>
          <w:ilvl w:val="0"/>
          <w:numId w:val="8"/>
        </w:numPr>
        <w:rPr>
          <w:rFonts w:ascii="Cambria" w:hAnsi="Cambria" w:cs="Cambria"/>
          <w:color w:val="000000"/>
          <w:sz w:val="22"/>
          <w:szCs w:val="22"/>
        </w:rPr>
      </w:pPr>
      <w:r w:rsidRPr="00563C91">
        <w:rPr>
          <w:rFonts w:ascii="Cambria" w:hAnsi="Cambria" w:cs="Cambria"/>
          <w:sz w:val="22"/>
          <w:szCs w:val="22"/>
        </w:rPr>
        <w:t xml:space="preserve">Ustalono </w:t>
      </w:r>
      <w:r>
        <w:rPr>
          <w:rFonts w:ascii="Cambria" w:hAnsi="Cambria" w:cs="Cambria"/>
          <w:color w:val="000000"/>
        </w:rPr>
        <w:t xml:space="preserve">indywidualny plan dnia </w:t>
      </w:r>
      <w:r w:rsidRPr="00563C91">
        <w:rPr>
          <w:rFonts w:ascii="Cambria" w:hAnsi="Cambria" w:cs="Cambria"/>
          <w:color w:val="000000"/>
        </w:rPr>
        <w:t>dla danej klasy, uwzgledniający m.in.:</w:t>
      </w:r>
    </w:p>
    <w:p w:rsidR="00605035" w:rsidRPr="00563C91" w:rsidRDefault="00605035" w:rsidP="00FF7A7A">
      <w:pPr>
        <w:pStyle w:val="punkty"/>
        <w:numPr>
          <w:ilvl w:val="0"/>
          <w:numId w:val="35"/>
        </w:numPr>
        <w:spacing w:before="0" w:line="276" w:lineRule="auto"/>
        <w:ind w:left="714" w:hanging="357"/>
        <w:rPr>
          <w:rFonts w:ascii="Cambria" w:hAnsi="Cambria" w:cs="Cambria"/>
          <w:color w:val="000000"/>
        </w:rPr>
      </w:pPr>
      <w:r w:rsidRPr="00563C91">
        <w:rPr>
          <w:rFonts w:ascii="Cambria" w:hAnsi="Cambria" w:cs="Cambria"/>
          <w:color w:val="000000"/>
        </w:rPr>
        <w:t>godziny przychodzenia i wychodzenia ze szkoły,</w:t>
      </w:r>
    </w:p>
    <w:p w:rsidR="00605035" w:rsidRPr="00563C91" w:rsidRDefault="00605035" w:rsidP="00FF7A7A">
      <w:pPr>
        <w:pStyle w:val="punkty"/>
        <w:numPr>
          <w:ilvl w:val="0"/>
          <w:numId w:val="35"/>
        </w:numPr>
        <w:spacing w:before="0" w:line="276" w:lineRule="auto"/>
        <w:ind w:left="714" w:hanging="357"/>
        <w:rPr>
          <w:rFonts w:ascii="Cambria" w:hAnsi="Cambria" w:cs="Cambria"/>
          <w:color w:val="000000"/>
        </w:rPr>
      </w:pPr>
      <w:r w:rsidRPr="00563C91">
        <w:rPr>
          <w:rFonts w:ascii="Cambria" w:hAnsi="Cambria" w:cs="Cambria"/>
          <w:color w:val="000000"/>
        </w:rPr>
        <w:t>korzystanie z przerw (nie rzadziej niż co 45 min),</w:t>
      </w:r>
    </w:p>
    <w:p w:rsidR="00605035" w:rsidRPr="00563C91" w:rsidRDefault="00605035" w:rsidP="00FF7A7A">
      <w:pPr>
        <w:pStyle w:val="punkty"/>
        <w:numPr>
          <w:ilvl w:val="0"/>
          <w:numId w:val="35"/>
        </w:numPr>
        <w:spacing w:before="0" w:line="276" w:lineRule="auto"/>
        <w:ind w:left="714" w:hanging="357"/>
        <w:rPr>
          <w:rFonts w:ascii="Cambria" w:hAnsi="Cambria" w:cs="Cambria"/>
          <w:color w:val="000000"/>
        </w:rPr>
      </w:pPr>
      <w:r w:rsidRPr="00563C91">
        <w:rPr>
          <w:rFonts w:ascii="Cambria" w:hAnsi="Cambria" w:cs="Cambria"/>
          <w:color w:val="000000"/>
        </w:rPr>
        <w:t>korzystanie ze stołówki szkolnej,</w:t>
      </w:r>
    </w:p>
    <w:p w:rsidR="00605035" w:rsidRPr="00563C91" w:rsidRDefault="00605035" w:rsidP="00563C91">
      <w:pPr>
        <w:pStyle w:val="punkty"/>
        <w:numPr>
          <w:ilvl w:val="0"/>
          <w:numId w:val="35"/>
        </w:numPr>
        <w:spacing w:before="0" w:line="276" w:lineRule="auto"/>
        <w:ind w:left="714" w:hanging="357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zajęcia na boisku</w:t>
      </w:r>
    </w:p>
    <w:p w:rsidR="00605035" w:rsidRDefault="00605035" w:rsidP="00563C91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Każda klasa przebywa w wyznaczonej sali. </w:t>
      </w:r>
    </w:p>
    <w:p w:rsidR="00605035" w:rsidRPr="00563C91" w:rsidRDefault="00605035" w:rsidP="00563C91">
      <w:pPr>
        <w:pStyle w:val="ListParagraph"/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</w:p>
    <w:p w:rsidR="00605035" w:rsidRDefault="00605035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 xml:space="preserve">Nauczyciele klas  I-III organizują  przerwy dla swoich uczniów nie rzadziej niż co 45 min. </w:t>
      </w:r>
    </w:p>
    <w:p w:rsidR="00605035" w:rsidRPr="00563C91" w:rsidRDefault="00605035" w:rsidP="00563C91">
      <w:pPr>
        <w:suppressAutoHyphens/>
        <w:jc w:val="both"/>
        <w:textAlignment w:val="baseline"/>
        <w:rPr>
          <w:rFonts w:ascii="Cambria" w:hAnsi="Cambria" w:cs="Cambria"/>
        </w:rPr>
      </w:pPr>
    </w:p>
    <w:p w:rsidR="00605035" w:rsidRPr="00563C91" w:rsidRDefault="00605035" w:rsidP="00531037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>Podczas realizacji zajęć, w tym zajęć wychowania fizycznego i sportowych, w których nie można zachować dystansu, należy ograniczyć ćwiczenia i gry kontaktowe.</w:t>
      </w:r>
    </w:p>
    <w:p w:rsidR="00605035" w:rsidRPr="00563C91" w:rsidRDefault="00605035" w:rsidP="001B5404">
      <w:pPr>
        <w:pStyle w:val="ListParagraph"/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</w:p>
    <w:p w:rsidR="00605035" w:rsidRPr="00563C91" w:rsidRDefault="00605035" w:rsidP="00531037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 xml:space="preserve">Infrastruktura szkoły, sprzęt i przybory sportowe są regularnie czyszczone z użyciem wody z detergentem lub innych środków dezynfekujących. W sali gimnastycznej podłoga jest myta przy użyciu wody z detergentem lub zdezynfekowana po każdym dniu zajęć, (w miarę możliwości częściej) a używany sprzęt sportowy – po każdym jego użyciu przez daną klasę. </w:t>
      </w:r>
    </w:p>
    <w:p w:rsidR="00605035" w:rsidRPr="00563C91" w:rsidRDefault="00605035" w:rsidP="00531037">
      <w:pPr>
        <w:suppressAutoHyphens/>
        <w:ind w:left="66"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>W razie</w:t>
      </w:r>
      <w:r w:rsidRPr="00C47DD4">
        <w:rPr>
          <w:rFonts w:ascii="Cambria" w:hAnsi="Cambria" w:cs="Cambria"/>
        </w:rPr>
        <w:t xml:space="preserve"> wystąpienia niepokojących objawów nauczyciel może zmierzyć uczniowi/dziecku temperaturę.</w:t>
      </w:r>
    </w:p>
    <w:p w:rsidR="00605035" w:rsidRPr="00C47DD4" w:rsidRDefault="00605035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Wychowawca klasy na pierwszym spotkaniu z uczniami zobowiązany jest do przedstawienia i omówienia szczególnych zasad bezpieczeństwa funkcjonujących w szkole w związku z COVID-19, w tym godziny i zasady pracy świetlicy, biblioteki, gabinetu pielęgniarki i gabinetu stomatologicznego. Ten fakt odnotowuje w dzienniku lekcyjnym/e-dzienniku.</w:t>
      </w:r>
    </w:p>
    <w:p w:rsidR="00605035" w:rsidRPr="00C47DD4" w:rsidRDefault="00605035" w:rsidP="001B5404">
      <w:pPr>
        <w:tabs>
          <w:tab w:val="left" w:pos="993"/>
        </w:tabs>
        <w:spacing w:before="240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605035" w:rsidRPr="00C47DD4" w:rsidRDefault="00605035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Nauczyciele bibliotekarze:</w:t>
      </w:r>
    </w:p>
    <w:p w:rsidR="00605035" w:rsidRPr="00C47DD4" w:rsidRDefault="00605035" w:rsidP="007906B3">
      <w:pPr>
        <w:pStyle w:val="ListParagraph"/>
        <w:numPr>
          <w:ilvl w:val="0"/>
          <w:numId w:val="22"/>
        </w:numPr>
        <w:tabs>
          <w:tab w:val="left" w:pos="993"/>
        </w:tabs>
        <w:spacing w:before="240"/>
        <w:ind w:left="851" w:hanging="567"/>
        <w:rPr>
          <w:rFonts w:ascii="Cambria" w:hAnsi="Cambria" w:cs="Cambria"/>
        </w:rPr>
      </w:pPr>
      <w:r w:rsidRPr="00C47DD4">
        <w:rPr>
          <w:rFonts w:ascii="Cambria" w:hAnsi="Cambria" w:cs="Cambria"/>
        </w:rPr>
        <w:t>Pilnują, aby uczniowie nie gromadzili się w bibliotece uniemożliwiając swobodne przemieszczanie się z zachowaniem dystansu 1,5 m;</w:t>
      </w:r>
    </w:p>
    <w:p w:rsidR="00605035" w:rsidRPr="00C47DD4" w:rsidRDefault="00605035" w:rsidP="007906B3">
      <w:pPr>
        <w:pStyle w:val="ListParagraph"/>
        <w:numPr>
          <w:ilvl w:val="0"/>
          <w:numId w:val="22"/>
        </w:numPr>
        <w:tabs>
          <w:tab w:val="left" w:pos="993"/>
        </w:tabs>
        <w:spacing w:before="240"/>
        <w:ind w:left="851" w:hanging="567"/>
        <w:rPr>
          <w:rFonts w:ascii="Cambria" w:hAnsi="Cambria" w:cs="Cambria"/>
        </w:rPr>
      </w:pPr>
      <w:r w:rsidRPr="00C47DD4">
        <w:rPr>
          <w:rFonts w:ascii="Cambria" w:hAnsi="Cambria" w:cs="Cambria"/>
        </w:rPr>
        <w:t>Książki i inne materiały wydają bezpośrednio osobie zamawiającej;</w:t>
      </w:r>
    </w:p>
    <w:p w:rsidR="00605035" w:rsidRPr="00C47DD4" w:rsidRDefault="00605035" w:rsidP="007906B3">
      <w:pPr>
        <w:pStyle w:val="ListParagraph"/>
        <w:numPr>
          <w:ilvl w:val="0"/>
          <w:numId w:val="22"/>
        </w:numPr>
        <w:tabs>
          <w:tab w:val="left" w:pos="993"/>
        </w:tabs>
        <w:spacing w:before="240"/>
        <w:ind w:left="851" w:hanging="567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Odkładają zdane przez uczniów i nauczycieli książki i inne materiały w wyznaczone do tego miejsce na okres 48 godzin, a po tym czasie odkładają je na półkę zgodnie z pierwotnym ich układem. </w:t>
      </w:r>
    </w:p>
    <w:p w:rsidR="00605035" w:rsidRPr="00C47DD4" w:rsidRDefault="00605035" w:rsidP="007906B3">
      <w:pPr>
        <w:pStyle w:val="ListParagraph"/>
        <w:numPr>
          <w:ilvl w:val="0"/>
          <w:numId w:val="22"/>
        </w:numPr>
        <w:tabs>
          <w:tab w:val="left" w:pos="993"/>
        </w:tabs>
        <w:spacing w:before="240"/>
        <w:ind w:left="851" w:hanging="567"/>
        <w:rPr>
          <w:rFonts w:ascii="Cambria" w:hAnsi="Cambria" w:cs="Cambria"/>
        </w:rPr>
      </w:pPr>
      <w:r w:rsidRPr="00C47DD4">
        <w:rPr>
          <w:rFonts w:ascii="Cambria" w:hAnsi="Cambria" w:cs="Cambria"/>
        </w:rPr>
        <w:t>Pilnują, aby uczniowie nie wchodzili między regały z książkami i nie korzystali z książek  oraz innych materiałów (również pracownicy), które odbywają 48 godzinną kwarantannę</w:t>
      </w:r>
    </w:p>
    <w:p w:rsidR="00605035" w:rsidRPr="00C47DD4" w:rsidRDefault="00605035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605035" w:rsidRDefault="00605035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7906B3">
      <w:pPr>
        <w:pStyle w:val="ListParagraph"/>
        <w:numPr>
          <w:ilvl w:val="0"/>
          <w:numId w:val="23"/>
        </w:numPr>
        <w:tabs>
          <w:tab w:val="left" w:pos="993"/>
        </w:tabs>
        <w:spacing w:before="240"/>
        <w:rPr>
          <w:rFonts w:ascii="Cambria" w:hAnsi="Cambria" w:cs="Cambria"/>
          <w:b/>
          <w:bCs/>
        </w:rPr>
      </w:pPr>
      <w:r w:rsidRPr="00C47DD4">
        <w:rPr>
          <w:rFonts w:ascii="Cambria" w:hAnsi="Cambria" w:cs="Cambria"/>
          <w:b/>
          <w:bCs/>
        </w:rPr>
        <w:t>Informacja dla administracji i obsługi</w:t>
      </w:r>
    </w:p>
    <w:p w:rsidR="00605035" w:rsidRPr="00C47DD4" w:rsidRDefault="00605035" w:rsidP="00F73EFD">
      <w:pPr>
        <w:pStyle w:val="ListParagraph"/>
        <w:numPr>
          <w:ilvl w:val="0"/>
          <w:numId w:val="31"/>
        </w:numPr>
        <w:suppressAutoHyphens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Pracownicy administracji i </w:t>
      </w:r>
      <w:r>
        <w:rPr>
          <w:rFonts w:ascii="Cambria" w:hAnsi="Cambria" w:cs="Cambria"/>
        </w:rPr>
        <w:t xml:space="preserve"> obsługi</w:t>
      </w:r>
      <w:r w:rsidRPr="00C47DD4">
        <w:rPr>
          <w:rFonts w:ascii="Cambria" w:hAnsi="Cambria" w:cs="Cambria"/>
        </w:rPr>
        <w:t xml:space="preserve"> powinni ograniczyć kontakty z uczniami oraz nauczycielami.</w:t>
      </w:r>
    </w:p>
    <w:p w:rsidR="00605035" w:rsidRPr="00C47DD4" w:rsidRDefault="00605035" w:rsidP="00F73EFD">
      <w:pPr>
        <w:pStyle w:val="ListParagraph"/>
        <w:numPr>
          <w:ilvl w:val="0"/>
          <w:numId w:val="3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Każda osoba sprzątająca odpowiedzialna za utrzymanie czystości danych pomieszczeń będzie wypełniać kartę monitoringu wykonywanych prac porządkowo – dezynfekcyjnych. (Zał.1)</w:t>
      </w:r>
    </w:p>
    <w:p w:rsidR="00605035" w:rsidRPr="00C47DD4" w:rsidRDefault="00605035" w:rsidP="00F73EFD">
      <w:pPr>
        <w:pStyle w:val="ListParagraph"/>
        <w:numPr>
          <w:ilvl w:val="0"/>
          <w:numId w:val="3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Przeprowadzając dezynfekcję co najmniej raz dziennie,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605035" w:rsidRPr="00C47DD4" w:rsidRDefault="00605035" w:rsidP="00F73EFD">
      <w:pPr>
        <w:pStyle w:val="ListParagraph"/>
        <w:numPr>
          <w:ilvl w:val="0"/>
          <w:numId w:val="3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Zaleca się:</w:t>
      </w:r>
    </w:p>
    <w:p w:rsidR="00605035" w:rsidRPr="00C47DD4" w:rsidRDefault="00605035" w:rsidP="00563C91">
      <w:pPr>
        <w:pStyle w:val="ListParagraph"/>
        <w:numPr>
          <w:ilvl w:val="0"/>
          <w:numId w:val="7"/>
        </w:numPr>
        <w:suppressAutoHyphens/>
        <w:spacing w:after="0"/>
        <w:ind w:left="567" w:firstLine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utrzymywanie ciągów komunikacyjnych w czystości (podłóg, szatni i korytarzy) – mycie  </w:t>
      </w:r>
    </w:p>
    <w:p w:rsidR="00605035" w:rsidRPr="00C47DD4" w:rsidRDefault="00605035" w:rsidP="00563C91">
      <w:pPr>
        <w:pStyle w:val="ListParagraph"/>
        <w:suppressAutoHyphens/>
        <w:spacing w:after="0"/>
        <w:ind w:left="56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2 razy dziennie lub częściej w razie potrzeby,</w:t>
      </w:r>
    </w:p>
    <w:p w:rsidR="00605035" w:rsidRPr="00C47DD4" w:rsidRDefault="00605035" w:rsidP="00563C91">
      <w:pPr>
        <w:pStyle w:val="ListParagraph"/>
        <w:numPr>
          <w:ilvl w:val="0"/>
          <w:numId w:val="7"/>
        </w:numPr>
        <w:suppressAutoHyphens/>
        <w:spacing w:after="0"/>
        <w:ind w:left="567" w:firstLine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dezynfekcja powierzchni dotykowych: poręcze, klamki, wyłączniki, uchwyty,poręcze </w:t>
      </w:r>
    </w:p>
    <w:p w:rsidR="00605035" w:rsidRPr="00563C91" w:rsidRDefault="00605035" w:rsidP="00563C91">
      <w:pPr>
        <w:suppressAutoHyphens/>
        <w:ind w:left="567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 xml:space="preserve">krzeseł, siedziska i oparcia krzeseł, blaty stołów, biurek z których korzystają dzieci    </w:t>
      </w:r>
    </w:p>
    <w:p w:rsidR="00605035" w:rsidRPr="00C47DD4" w:rsidRDefault="00605035" w:rsidP="00563C91">
      <w:pPr>
        <w:pStyle w:val="ListParagraph"/>
        <w:suppressAutoHyphens/>
        <w:spacing w:after="0"/>
        <w:ind w:left="56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nauczyciele, drzwi wejściowe do placówki, szafki w szatni (powierzchnie płaskie), kurki </w:t>
      </w:r>
    </w:p>
    <w:p w:rsidR="00605035" w:rsidRPr="00C47DD4" w:rsidRDefault="00605035" w:rsidP="00563C91">
      <w:pPr>
        <w:pStyle w:val="ListParagraph"/>
        <w:suppressAutoHyphens/>
        <w:spacing w:after="0"/>
        <w:ind w:left="56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przy kranach – myją i dezynfekują raz dziennie oraz w razie potrzeby,</w:t>
      </w:r>
    </w:p>
    <w:p w:rsidR="00605035" w:rsidRPr="00C47DD4" w:rsidRDefault="00605035" w:rsidP="00563C91">
      <w:pPr>
        <w:pStyle w:val="ListParagraph"/>
        <w:numPr>
          <w:ilvl w:val="0"/>
          <w:numId w:val="7"/>
        </w:numPr>
        <w:suppressAutoHyphens/>
        <w:spacing w:after="0"/>
        <w:ind w:left="567" w:firstLine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dezynfekcja sprzętu i powierzchni płaskich przynajmniej raz dziennie oraz w razie </w:t>
      </w:r>
    </w:p>
    <w:p w:rsidR="00605035" w:rsidRDefault="00605035" w:rsidP="00563C91">
      <w:pPr>
        <w:pStyle w:val="ListParagraph"/>
        <w:suppressAutoHyphens/>
        <w:spacing w:after="0"/>
        <w:ind w:left="709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potrzeby, </w:t>
      </w:r>
    </w:p>
    <w:p w:rsidR="00605035" w:rsidRPr="00563C91" w:rsidRDefault="00605035" w:rsidP="00563C91">
      <w:pPr>
        <w:pStyle w:val="ListParagraph"/>
        <w:suppressAutoHyphens/>
        <w:spacing w:after="0"/>
        <w:ind w:left="709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 xml:space="preserve">dezynfekcja toalet – 3 razy dziennie całościowo, doraźnie po każdej przerwie oraz w razie </w:t>
      </w:r>
    </w:p>
    <w:p w:rsidR="00605035" w:rsidRPr="00C47DD4" w:rsidRDefault="00605035" w:rsidP="00563C91">
      <w:pPr>
        <w:pStyle w:val="ListParagraph"/>
        <w:suppressAutoHyphens/>
        <w:spacing w:after="0"/>
        <w:ind w:left="709" w:hanging="425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potrzeby</w:t>
      </w:r>
    </w:p>
    <w:p w:rsidR="00605035" w:rsidRPr="00C47DD4" w:rsidRDefault="00605035" w:rsidP="006E663A">
      <w:pPr>
        <w:pStyle w:val="ListParagraph"/>
        <w:numPr>
          <w:ilvl w:val="0"/>
          <w:numId w:val="31"/>
        </w:numPr>
        <w:suppressAutoHyphens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Do obowiązków pracowników obsługi należy także: </w:t>
      </w:r>
    </w:p>
    <w:p w:rsidR="00605035" w:rsidRPr="00563C91" w:rsidRDefault="00605035" w:rsidP="00563C91">
      <w:pPr>
        <w:pStyle w:val="ListParagraph"/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wietrzenie pomieszczeń w których odbywa się dezynfekcja tak, aby nie narażać dzieci ani </w:t>
      </w:r>
      <w:r w:rsidRPr="00563C91">
        <w:rPr>
          <w:rFonts w:ascii="Cambria" w:hAnsi="Cambria" w:cs="Cambria"/>
        </w:rPr>
        <w:t>pracowników na wdychanie oparów,</w:t>
      </w:r>
    </w:p>
    <w:p w:rsidR="00605035" w:rsidRPr="00C47DD4" w:rsidRDefault="00605035" w:rsidP="00563C91">
      <w:pPr>
        <w:pStyle w:val="ListParagraph"/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sprawdzanie poziomu płynów do dezynfekcji rąk w pojemnikach umieszczonych przy</w:t>
      </w:r>
    </w:p>
    <w:p w:rsidR="00605035" w:rsidRPr="00C47DD4" w:rsidRDefault="00605035" w:rsidP="00563C91">
      <w:pPr>
        <w:pStyle w:val="ListParagraph"/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wejściu do szkoły oraz w użytkowanych salach i pomieszczeniach i bieżące uzupełnianie, </w:t>
      </w:r>
    </w:p>
    <w:p w:rsidR="00605035" w:rsidRPr="00563C91" w:rsidRDefault="00605035" w:rsidP="00563C91">
      <w:pPr>
        <w:pStyle w:val="ListParagraph"/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sprawdzanie ilości rękawiczek jednorazowego użytku i bieżące uzupełnianie, </w:t>
      </w:r>
      <w:r w:rsidRPr="00563C91">
        <w:rPr>
          <w:rFonts w:ascii="Cambria" w:hAnsi="Cambria" w:cs="Cambria"/>
        </w:rPr>
        <w:t xml:space="preserve">napełnianie i uzupełnianie podajników i dozowników w toaletach, a także ich mycie i dezynfekowanie, </w:t>
      </w:r>
    </w:p>
    <w:p w:rsidR="00605035" w:rsidRPr="00C47DD4" w:rsidRDefault="00605035" w:rsidP="00563C91">
      <w:pPr>
        <w:pStyle w:val="ListParagraph"/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wymiana worków w koszach na śmieci, opróżnianie koszy oraz ich mycie i dezynfekcja.</w:t>
      </w:r>
    </w:p>
    <w:p w:rsidR="00605035" w:rsidRPr="00563C91" w:rsidRDefault="00605035" w:rsidP="00563C91">
      <w:pPr>
        <w:pStyle w:val="ListParagraph"/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dbanie  o to, by uczniowie przychodzący do szkoły dezynfekowali ręce przy wejściu do </w:t>
      </w:r>
      <w:r w:rsidRPr="00563C91">
        <w:rPr>
          <w:rFonts w:ascii="Cambria" w:hAnsi="Cambria" w:cs="Cambria"/>
        </w:rPr>
        <w:t>placówki (jeśli uczeń jest uczulony na środek dezynfekujący, obowiązany jest on niezwłocznie umyć ręce zgodnie z instrukcją zamieszczoną przy dozowniku mydła);</w:t>
      </w:r>
    </w:p>
    <w:p w:rsidR="00605035" w:rsidRPr="00563C91" w:rsidRDefault="00605035" w:rsidP="00563C91">
      <w:pPr>
        <w:pStyle w:val="ListParagraph"/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 xml:space="preserve">pilnowanie, aby na teren placówki osoby przyprowadzające i odbierające uczniów ze </w:t>
      </w:r>
      <w:r>
        <w:rPr>
          <w:rFonts w:ascii="Cambria" w:hAnsi="Cambria" w:cs="Cambria"/>
        </w:rPr>
        <w:t>s</w:t>
      </w:r>
      <w:r w:rsidRPr="00563C91">
        <w:rPr>
          <w:rFonts w:ascii="Cambria" w:hAnsi="Cambria" w:cs="Cambria"/>
        </w:rPr>
        <w:t>zkoły, a także osoby spoza szkoły wchodziły tylko, jeśli mają one zakryte usta i nos oraz jednorazowe rękawiczki na rękach lub dokonały dezynfekcji rąk przy wejściu do placówki;</w:t>
      </w:r>
    </w:p>
    <w:p w:rsidR="00605035" w:rsidRPr="00563C91" w:rsidRDefault="00605035" w:rsidP="00563C91">
      <w:pPr>
        <w:pStyle w:val="ListParagraph"/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wskazywanie osobom z zewnątrz placówki obszar, w którym mogą przebywać </w:t>
      </w:r>
      <w:r w:rsidRPr="00563C91">
        <w:rPr>
          <w:rFonts w:ascii="Cambria" w:hAnsi="Cambria" w:cs="Cambria"/>
        </w:rPr>
        <w:t>instruowanie odnośnie konieczności zasłaniania nosa i ust na terenie i dezynfekcji rąk przy wejściu na teren placówki lub noszenia jednorazowych rękawic oraz zachowania dystansu od innych osób, co najmniej 1,5 metra</w:t>
      </w:r>
    </w:p>
    <w:p w:rsidR="00605035" w:rsidRPr="00C47DD4" w:rsidRDefault="00605035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605035" w:rsidRPr="00C47DD4" w:rsidRDefault="00605035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605035" w:rsidRPr="00C47DD4" w:rsidRDefault="00605035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605035" w:rsidRPr="00C47DD4" w:rsidRDefault="00605035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organizacji bezpiecznego żywienia</w:t>
      </w:r>
    </w:p>
    <w:p w:rsidR="00605035" w:rsidRPr="00C47DD4" w:rsidRDefault="00605035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Szkoła zapewnia uczniom możliwość spożycia ciepłego posiłku w czasie ich pobytu na terenie placówki.</w:t>
      </w:r>
    </w:p>
    <w:p w:rsidR="00605035" w:rsidRPr="00C47DD4" w:rsidRDefault="00605035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Posiłki dostarczane są do szkoły z zewnątrz w pojemnikach termicznych w których umieszczone są  pojemniki jednorazowe z posiłkiem. Posiłki  wydawane są uczniom przez pracowników obsługi z  zachowaniem wszelkich niezbędnych środków higieny. </w:t>
      </w:r>
    </w:p>
    <w:p w:rsidR="00605035" w:rsidRPr="00C47DD4" w:rsidRDefault="00605035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Dostawca posiłków w trakcie dostawy ma obowiązek nałożenia maseczki i rękawiczek i innych  środków ochrony osobistej.</w:t>
      </w:r>
    </w:p>
    <w:p w:rsidR="00605035" w:rsidRPr="00C47DD4" w:rsidRDefault="00605035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Przywożone posiłki  muszą być opakowane i zabezpieczone przed uszkodzeniem.</w:t>
      </w:r>
    </w:p>
    <w:p w:rsidR="00605035" w:rsidRPr="00C47DD4" w:rsidRDefault="00605035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Pojemniki z posiłkami  dostawca  dostarcza wyznaczonym ciągiem komunikacyjnym do wydawalni posiłków. </w:t>
      </w:r>
    </w:p>
    <w:p w:rsidR="00605035" w:rsidRPr="00C47DD4" w:rsidRDefault="00605035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Pojemniki odbiera obsługa w rękawiczkach i maseczkach ochronnych.  </w:t>
      </w:r>
    </w:p>
    <w:p w:rsidR="00605035" w:rsidRPr="00C47DD4" w:rsidRDefault="00605035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Należy bezwzględnie dbać o czystość i dezynfekcję pomieszczeń wydawalni i stołówki, na bieżąco myć i dezynfekować stanowiska pracy, sprzęt kuchenny oraz opakowania produktów.</w:t>
      </w:r>
    </w:p>
    <w:p w:rsidR="00605035" w:rsidRPr="00C47DD4" w:rsidRDefault="00605035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Pracownicy obsługi  w sposób szczególny muszą dbać o właściwą higienę rąk poprzez mycie i dezynfekcję, m.in.</w:t>
      </w:r>
    </w:p>
    <w:p w:rsidR="00605035" w:rsidRPr="00C47DD4" w:rsidRDefault="00605035" w:rsidP="00A37F0B">
      <w:pPr>
        <w:numPr>
          <w:ilvl w:val="1"/>
          <w:numId w:val="18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 xml:space="preserve">przed rozpoczęciem pracy, </w:t>
      </w:r>
    </w:p>
    <w:p w:rsidR="00605035" w:rsidRPr="00C47DD4" w:rsidRDefault="00605035" w:rsidP="00A37F0B">
      <w:pPr>
        <w:numPr>
          <w:ilvl w:val="1"/>
          <w:numId w:val="18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</w:rPr>
        <w:t>przed każdym wejściem do pomieszczenia, gdzie wydawane są posiłki</w:t>
      </w:r>
    </w:p>
    <w:p w:rsidR="00605035" w:rsidRPr="00C47DD4" w:rsidRDefault="00605035" w:rsidP="00A37F0B">
      <w:pPr>
        <w:numPr>
          <w:ilvl w:val="1"/>
          <w:numId w:val="18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>przed kontaktem z żywnością wydawanych w pojemnikach jednorazowych</w:t>
      </w:r>
    </w:p>
    <w:p w:rsidR="00605035" w:rsidRPr="00C47DD4" w:rsidRDefault="00605035" w:rsidP="00A37F0B">
      <w:pPr>
        <w:numPr>
          <w:ilvl w:val="1"/>
          <w:numId w:val="18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>po zajmowaniu się odpadami, śmieciami,</w:t>
      </w:r>
    </w:p>
    <w:p w:rsidR="00605035" w:rsidRPr="00C47DD4" w:rsidRDefault="00605035" w:rsidP="00A37F0B">
      <w:pPr>
        <w:numPr>
          <w:ilvl w:val="1"/>
          <w:numId w:val="18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>po zakończeniu procedur czyszczenia i dezynfekcji,</w:t>
      </w:r>
    </w:p>
    <w:p w:rsidR="00605035" w:rsidRPr="00C47DD4" w:rsidRDefault="00605035" w:rsidP="00A37F0B">
      <w:pPr>
        <w:numPr>
          <w:ilvl w:val="1"/>
          <w:numId w:val="18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>po skorzystaniu z toalety,</w:t>
      </w:r>
    </w:p>
    <w:p w:rsidR="00605035" w:rsidRPr="00C47DD4" w:rsidRDefault="00605035" w:rsidP="00A37F0B">
      <w:pPr>
        <w:numPr>
          <w:ilvl w:val="1"/>
          <w:numId w:val="18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>po kaszlu, kichaniu, wydmuchaniu nosa</w:t>
      </w:r>
    </w:p>
    <w:p w:rsidR="00605035" w:rsidRPr="00C47DD4" w:rsidRDefault="00605035" w:rsidP="00A37F0B">
      <w:pPr>
        <w:numPr>
          <w:ilvl w:val="1"/>
          <w:numId w:val="18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>po jedzeniu, piciu;</w:t>
      </w:r>
    </w:p>
    <w:p w:rsidR="00605035" w:rsidRPr="00C47DD4" w:rsidRDefault="00605035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Myją ręce zgodnie z instrukcją zamieszczoną w pomieszczeniach sanitarno-higienicznych;</w:t>
      </w:r>
    </w:p>
    <w:p w:rsidR="00605035" w:rsidRPr="00C47DD4" w:rsidRDefault="00605035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Uczniowie spożywają posiłki na stołówce szkolnej. W uzasadnionych przypadkach istnieje możliwość spożywania posiłków w salach lekcyjnych.</w:t>
      </w:r>
    </w:p>
    <w:p w:rsidR="00605035" w:rsidRPr="00C47DD4" w:rsidRDefault="00605035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>Przed wejściem na stołówkę uczniowie zobowiązani są zdezynfekować ręce zgodnie z instrukcja widniejącą w pomieszczeniach sanitarno-higienicznych.</w:t>
      </w:r>
    </w:p>
    <w:p w:rsidR="00605035" w:rsidRPr="00C47DD4" w:rsidRDefault="00605035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Uczniowie odbierają posiłki z zachowaniem bezpiecznej odległości 1,5 metra.</w:t>
      </w:r>
    </w:p>
    <w:p w:rsidR="00605035" w:rsidRPr="00C47DD4" w:rsidRDefault="00605035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 skończonym posiłku uczniowie wrzucają zużyte pojemniki oraz sztuczce do przygotowanych do tego celu worków. </w:t>
      </w:r>
    </w:p>
    <w:p w:rsidR="00605035" w:rsidRPr="00C47DD4" w:rsidRDefault="00605035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Worki z zużytymi po posiłku pojemnikami obsługa kuchni szczelnie zamyka. </w:t>
      </w:r>
    </w:p>
    <w:p w:rsidR="00605035" w:rsidRPr="00C47DD4" w:rsidRDefault="00605035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 zakończeniu spożywania posiłku przez daną turę uczniów obsługa dezynfekuje powierzchnię stołów oraz krzesła (poręcze, oparcia, siedziska), przy których spożywane były posiłki. </w:t>
      </w:r>
    </w:p>
    <w:p w:rsidR="00605035" w:rsidRPr="00C47DD4" w:rsidRDefault="00605035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>Obsługa dokonuje dezynfekcji w rękawiczkach ochronnych i osłonie ust oraz nosa.</w:t>
      </w:r>
    </w:p>
    <w:p w:rsidR="00605035" w:rsidRPr="00563C91" w:rsidRDefault="00605035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>Po zakończonej dezynfekcji wyrzuca zużyte środki ochrony osobistej do pojemnika  z workiem na odpady zmieszane, następnie myje ręce zgodnie z instrukcją zamieszczoną w pomieszczeniach sanitarno-higienicznych.</w:t>
      </w:r>
    </w:p>
    <w:p w:rsidR="00605035" w:rsidRPr="00563C91" w:rsidRDefault="00605035" w:rsidP="00563C91">
      <w:pPr>
        <w:pStyle w:val="ListParagraph"/>
        <w:spacing w:before="240"/>
        <w:rPr>
          <w:rFonts w:ascii="Cambria" w:hAnsi="Cambria" w:cs="Cambria"/>
          <w:b/>
          <w:bCs/>
          <w:u w:val="single"/>
        </w:rPr>
      </w:pPr>
    </w:p>
    <w:p w:rsidR="00605035" w:rsidRPr="00C47DD4" w:rsidRDefault="00605035" w:rsidP="00563C91">
      <w:pPr>
        <w:pStyle w:val="ListParagraph"/>
        <w:tabs>
          <w:tab w:val="left" w:pos="567"/>
        </w:tabs>
        <w:spacing w:before="240"/>
        <w:ind w:left="284"/>
        <w:rPr>
          <w:rFonts w:ascii="Cambria" w:hAnsi="Cambria" w:cs="Cambria"/>
        </w:rPr>
      </w:pPr>
    </w:p>
    <w:p w:rsidR="00605035" w:rsidRDefault="00605035" w:rsidP="001B5404">
      <w:pPr>
        <w:spacing w:before="240"/>
        <w:ind w:left="1416"/>
        <w:rPr>
          <w:rFonts w:ascii="Cambria" w:hAnsi="Cambria" w:cs="Cambria"/>
          <w:b/>
          <w:bCs/>
          <w:sz w:val="22"/>
          <w:szCs w:val="22"/>
          <w:u w:val="single"/>
        </w:rPr>
      </w:pPr>
      <w:r>
        <w:rPr>
          <w:rFonts w:ascii="Cambria" w:hAnsi="Cambria" w:cs="Cambria"/>
          <w:b/>
          <w:bCs/>
          <w:sz w:val="22"/>
          <w:szCs w:val="22"/>
          <w:u w:val="single"/>
        </w:rPr>
        <w:t xml:space="preserve">Zasada organizacji wydawania posiłków na stołówce szkolnej </w:t>
      </w:r>
    </w:p>
    <w:p w:rsidR="00605035" w:rsidRDefault="00605035" w:rsidP="00563C91">
      <w:pPr>
        <w:pStyle w:val="ListParagraph"/>
        <w:numPr>
          <w:ilvl w:val="0"/>
          <w:numId w:val="44"/>
        </w:num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>Posiłki wydawane są w godzinach 10:35-10:50    11:35-11:50</w:t>
      </w:r>
    </w:p>
    <w:p w:rsidR="00605035" w:rsidRDefault="00605035" w:rsidP="00563C91">
      <w:pPr>
        <w:pStyle w:val="ListParagraph"/>
        <w:numPr>
          <w:ilvl w:val="0"/>
          <w:numId w:val="44"/>
        </w:num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>Posiłki spożywane są w stołówce szkolnej.</w:t>
      </w:r>
    </w:p>
    <w:p w:rsidR="00605035" w:rsidRDefault="00605035" w:rsidP="002A438C">
      <w:pPr>
        <w:pStyle w:val="ListParagraph"/>
        <w:numPr>
          <w:ilvl w:val="0"/>
          <w:numId w:val="44"/>
        </w:num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>Uczniowie spożywają posiłek w swojej grupie klasowej z zachowaniem dystansu. Odległość miedzy stolikami powinna wynosić 1,5m.</w:t>
      </w:r>
    </w:p>
    <w:p w:rsidR="00605035" w:rsidRDefault="00605035" w:rsidP="002A438C">
      <w:pPr>
        <w:pStyle w:val="ListParagraph"/>
        <w:numPr>
          <w:ilvl w:val="0"/>
          <w:numId w:val="44"/>
        </w:num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Przed wejściem na stołówkę znajduje się płyn do dezynfekcji rąk. Uczniowie którzy korzystają z usług stołówki szkolnej, są zobowiązani przed wejściem na teren stołówki do zdezynfekowania rąk. </w:t>
      </w:r>
    </w:p>
    <w:p w:rsidR="00605035" w:rsidRDefault="00605035" w:rsidP="005F1206">
      <w:pPr>
        <w:pStyle w:val="ListParagraph"/>
        <w:numPr>
          <w:ilvl w:val="0"/>
          <w:numId w:val="44"/>
        </w:numPr>
        <w:spacing w:before="240"/>
        <w:rPr>
          <w:rFonts w:ascii="Cambria" w:hAnsi="Cambria" w:cs="Cambria"/>
        </w:rPr>
      </w:pPr>
      <w:r w:rsidRPr="007679DC">
        <w:rPr>
          <w:rFonts w:ascii="Cambria" w:hAnsi="Cambria" w:cs="Cambria"/>
        </w:rPr>
        <w:t>Posiłki odbierane są przez ucznió</w:t>
      </w:r>
      <w:r>
        <w:rPr>
          <w:rFonts w:ascii="Cambria" w:hAnsi="Cambria" w:cs="Cambria"/>
        </w:rPr>
        <w:t>w.</w:t>
      </w:r>
    </w:p>
    <w:p w:rsidR="00605035" w:rsidRPr="007679DC" w:rsidRDefault="00605035" w:rsidP="005F1206">
      <w:pPr>
        <w:pStyle w:val="ListParagraph"/>
        <w:numPr>
          <w:ilvl w:val="0"/>
          <w:numId w:val="44"/>
        </w:numPr>
        <w:spacing w:before="240"/>
        <w:rPr>
          <w:rFonts w:ascii="Cambria" w:hAnsi="Cambria" w:cs="Cambria"/>
        </w:rPr>
      </w:pPr>
      <w:r w:rsidRPr="007679DC">
        <w:rPr>
          <w:rFonts w:ascii="Cambria" w:hAnsi="Cambria" w:cs="Cambria"/>
        </w:rPr>
        <w:t xml:space="preserve">Po spożyciu posiłku uczeń osobiście odnosi pojemnik jednorazowy do okienka – zmywak. </w:t>
      </w:r>
    </w:p>
    <w:p w:rsidR="00605035" w:rsidRPr="002A438C" w:rsidRDefault="00605035" w:rsidP="002A438C">
      <w:pPr>
        <w:pStyle w:val="ListParagraph"/>
        <w:numPr>
          <w:ilvl w:val="0"/>
          <w:numId w:val="44"/>
        </w:num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 xml:space="preserve">Po każdej grupie pomieszczenie jest wietrzone i dezynfekowane. </w:t>
      </w:r>
    </w:p>
    <w:p w:rsidR="00605035" w:rsidRPr="00C47DD4" w:rsidRDefault="00605035" w:rsidP="001B5404">
      <w:pPr>
        <w:spacing w:before="240"/>
        <w:ind w:left="1416"/>
        <w:rPr>
          <w:rFonts w:ascii="Cambria" w:hAnsi="Cambria" w:cs="Cambria"/>
          <w:b/>
          <w:bCs/>
          <w:strike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przyprowadzania i odbioru uczniów ze szkoły</w:t>
      </w:r>
    </w:p>
    <w:p w:rsidR="00605035" w:rsidRPr="00C47DD4" w:rsidRDefault="00605035" w:rsidP="001B5404">
      <w:pPr>
        <w:pStyle w:val="ListParagraph"/>
        <w:numPr>
          <w:ilvl w:val="0"/>
          <w:numId w:val="5"/>
        </w:numPr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Na teren budynku szkoły powinien  wchodzić uczeń bez objawów chorobowych sugerujących infekcję dróg oddechowych, którego może odprowadzić do szkoły tylko jeden opiekun (rodzic, opiekun, osoba upoważniona).</w:t>
      </w:r>
    </w:p>
    <w:p w:rsidR="00605035" w:rsidRPr="00C47DD4" w:rsidRDefault="00605035" w:rsidP="00A37F0B">
      <w:pPr>
        <w:pStyle w:val="ListParagraph"/>
        <w:numPr>
          <w:ilvl w:val="0"/>
          <w:numId w:val="5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Zgodnie z wytycznymi GIS nie można do szkoły wysyłać́ ucznia, u którego w rodzinie któryś z domowników przebywa na kwarantannie lub w izolacji w warunkach domowych lub w izolacji.</w:t>
      </w:r>
    </w:p>
    <w:p w:rsidR="00605035" w:rsidRPr="00C47DD4" w:rsidRDefault="00605035" w:rsidP="00A37F0B">
      <w:pPr>
        <w:pStyle w:val="ListParagraph"/>
        <w:numPr>
          <w:ilvl w:val="0"/>
          <w:numId w:val="5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Opiekun (przyprowadzający/odbierający ucznia) może przebywać tyl</w:t>
      </w:r>
      <w:r>
        <w:rPr>
          <w:rFonts w:ascii="Cambria" w:hAnsi="Cambria" w:cs="Cambria"/>
        </w:rPr>
        <w:t>ko w części wspólnej szkoły tj.</w:t>
      </w:r>
      <w:r w:rsidRPr="00C47DD4">
        <w:rPr>
          <w:rFonts w:ascii="Cambria" w:hAnsi="Cambria" w:cs="Cambria"/>
        </w:rPr>
        <w:t xml:space="preserve"> korytarz przy wejściu do szkoły (szatni).</w:t>
      </w:r>
    </w:p>
    <w:p w:rsidR="00605035" w:rsidRPr="00C47DD4" w:rsidRDefault="00605035" w:rsidP="00A37F0B">
      <w:pPr>
        <w:pStyle w:val="ListParagraph"/>
        <w:numPr>
          <w:ilvl w:val="0"/>
          <w:numId w:val="5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Opiekun przebywający w budynku szkoły musi stosować środki ochronne zgodnie z obowiązującymi przepisami w tym zakresie: tj: osłona nosa i ust, rękawiczki jednorazowe lub dezynfekcja rąk przy wejściu do szkoły.</w:t>
      </w:r>
    </w:p>
    <w:p w:rsidR="00605035" w:rsidRPr="00C47DD4" w:rsidRDefault="00605035" w:rsidP="00A37F0B">
      <w:pPr>
        <w:pStyle w:val="ListParagraph"/>
        <w:numPr>
          <w:ilvl w:val="0"/>
          <w:numId w:val="5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Opiekun zobowiązany jest do zachowania dystansu od pracowników szkoły oraz innych opiekunów i uczniów - co najmniej 1,5 m.</w:t>
      </w:r>
    </w:p>
    <w:p w:rsidR="00605035" w:rsidRPr="00C47DD4" w:rsidRDefault="00605035" w:rsidP="00A37F0B">
      <w:pPr>
        <w:pStyle w:val="ListParagraph"/>
        <w:numPr>
          <w:ilvl w:val="0"/>
          <w:numId w:val="5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Uczeń wchodzący do szkoły zobowiązany jest zdezynfekować ręce a w przypadku występującego uczulenia na środek dezynfekujący, niezwłocznie umyć ręce w najbliższej łazience przeznaczonej do korzystania przez uczniów. </w:t>
      </w:r>
    </w:p>
    <w:p w:rsidR="00605035" w:rsidRPr="00C47DD4" w:rsidRDefault="00605035" w:rsidP="00A37F0B">
      <w:pPr>
        <w:pStyle w:val="ListParagraph"/>
        <w:numPr>
          <w:ilvl w:val="0"/>
          <w:numId w:val="5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Jeśli uczeń korzysta z jednorazowych rękawiczek i maseczki/osłony ust i nosa, wyrzuca je do kosza z workiem na odpady zmieszane – przy wejściu do szatni, korytarzach</w:t>
      </w:r>
    </w:p>
    <w:p w:rsidR="00605035" w:rsidRPr="00C47DD4" w:rsidRDefault="00605035" w:rsidP="00A37F0B">
      <w:pPr>
        <w:pStyle w:val="ListParagraph"/>
        <w:numPr>
          <w:ilvl w:val="0"/>
          <w:numId w:val="5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Dziecko nie może wnosić do budynku szkoły przedmiotów, które nie są niezbędne do zajęć, w których uczeń bierze udział, wyjątek stanowią dzieci ze specjalnymi potrzebami edukacyjnymi, w szczególności z niepełnosprawnościami - rodzic/opiekun prawny zobowiązany jest do regularnego czyszczenia przedmiotów przynoszonych przez uczniów. </w:t>
      </w:r>
    </w:p>
    <w:p w:rsidR="00605035" w:rsidRPr="00C47DD4" w:rsidRDefault="00605035" w:rsidP="001B5404">
      <w:pPr>
        <w:pStyle w:val="ListParagraph"/>
        <w:numPr>
          <w:ilvl w:val="0"/>
          <w:numId w:val="5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Nauczyciel dyżurujący przy szatni w miarę możliwości dba o to, by dzieci z różnych oddziałów nie stykały się ze sobą i unikały ścisku.</w:t>
      </w:r>
    </w:p>
    <w:p w:rsidR="00605035" w:rsidRPr="00C47DD4" w:rsidRDefault="00605035" w:rsidP="001B5404">
      <w:pPr>
        <w:pStyle w:val="ListParagraph"/>
        <w:numPr>
          <w:ilvl w:val="0"/>
          <w:numId w:val="5"/>
        </w:numPr>
        <w:tabs>
          <w:tab w:val="left" w:pos="426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przypadku stwierdzenia u ucznia objawów chorobowych (wskazujących na chorobę dróg oddechowych) uczeń zostaje odizolowany w specjalnie do tego przeznaczonym pomieszczeniu. Osoba, która zaobserwowała objawy informuje o tym fakcie dyrektora, zaś dyrektor lub osoba przez niego wyznaczona kontaktuje się z rodzicami, informując o konieczności odbioru dziecka i kontaktu z lekarzem.</w:t>
      </w:r>
    </w:p>
    <w:p w:rsidR="00605035" w:rsidRPr="00C47DD4" w:rsidRDefault="00605035" w:rsidP="001B5404">
      <w:pPr>
        <w:pStyle w:val="ListParagraph"/>
        <w:numPr>
          <w:ilvl w:val="0"/>
          <w:numId w:val="5"/>
        </w:numPr>
        <w:tabs>
          <w:tab w:val="left" w:pos="426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Odbiór dziecka następuje po podaniu przez rodzica/opiekuna prawnego/osoby upoważnionej imienia i nazwiska dziecka pracownikowi szkoły, który odpowiada za odprowadzanie uczniów do części wspólnej.</w:t>
      </w:r>
    </w:p>
    <w:p w:rsidR="00605035" w:rsidRPr="00C47DD4" w:rsidRDefault="00605035" w:rsidP="001B5404">
      <w:pPr>
        <w:pStyle w:val="ListParagraph"/>
        <w:numPr>
          <w:ilvl w:val="0"/>
          <w:numId w:val="5"/>
        </w:numPr>
        <w:tabs>
          <w:tab w:val="left" w:pos="426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Opuszczając placówkę uczeń odprowadzany jest do rodzica/opiekuna prawnego/osoby upoważnionej przez pracownika szkoły, który oczekuje przy drzwiach wejściowych.</w:t>
      </w:r>
    </w:p>
    <w:p w:rsidR="00605035" w:rsidRPr="00C47DD4" w:rsidRDefault="00605035" w:rsidP="001B5404">
      <w:pPr>
        <w:pStyle w:val="ListParagraph"/>
        <w:numPr>
          <w:ilvl w:val="0"/>
          <w:numId w:val="5"/>
        </w:numPr>
        <w:tabs>
          <w:tab w:val="left" w:pos="426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przypadku gdy dzieci przebywają na placu zabaw/boisku, odbiór dziecka odbywa się z tego miejsca przy zachowaniu dystansu co najmniej 1,5 m od innych osób (oprócz dziecka/dzieci odbieranych ze szkoły).</w:t>
      </w:r>
    </w:p>
    <w:p w:rsidR="00605035" w:rsidRPr="00C47DD4" w:rsidRDefault="00605035" w:rsidP="001B5404">
      <w:pPr>
        <w:pStyle w:val="ListParagraph"/>
        <w:numPr>
          <w:ilvl w:val="0"/>
          <w:numId w:val="5"/>
        </w:numPr>
        <w:tabs>
          <w:tab w:val="left" w:pos="426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Rodzic/opiekun prawny/osoba upoważniona do odbioru dziecka przebywa na terenie szkoły nie dłużej niż jest to konieczne.</w:t>
      </w:r>
    </w:p>
    <w:p w:rsidR="00605035" w:rsidRPr="00C47DD4" w:rsidRDefault="00605035" w:rsidP="00A37F0B">
      <w:pPr>
        <w:pStyle w:val="ListParagraph"/>
        <w:tabs>
          <w:tab w:val="left" w:pos="993"/>
        </w:tabs>
        <w:spacing w:before="240"/>
        <w:ind w:left="284" w:hanging="284"/>
        <w:rPr>
          <w:rFonts w:ascii="Cambria" w:hAnsi="Cambria" w:cs="Cambria"/>
          <w:color w:val="FF0000"/>
        </w:rPr>
      </w:pPr>
    </w:p>
    <w:p w:rsidR="00605035" w:rsidRPr="00C47DD4" w:rsidRDefault="00605035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korzystania z szatni</w:t>
      </w:r>
    </w:p>
    <w:p w:rsidR="00605035" w:rsidRPr="00C47DD4" w:rsidRDefault="00605035" w:rsidP="00A37F0B">
      <w:pPr>
        <w:pStyle w:val="ListParagraph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Z szatni korzystają tylko i wyłącznie uczniowie.</w:t>
      </w:r>
    </w:p>
    <w:p w:rsidR="00605035" w:rsidRPr="00C47DD4" w:rsidRDefault="00605035" w:rsidP="00A37F0B">
      <w:pPr>
        <w:pStyle w:val="ListParagraph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Uczniowie pozostawiają okrycie wierzchnie i obuwie w wyznaczonych szafkach po przyjściu do szkoły i odbierają je po skończonych zajęciach. Wszystkich uczniów obowiązuje zmiana obuwia. </w:t>
      </w:r>
    </w:p>
    <w:p w:rsidR="00605035" w:rsidRPr="00C47DD4" w:rsidRDefault="00605035" w:rsidP="00A37F0B">
      <w:pPr>
        <w:pStyle w:val="ListParagraph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Uczniowie w szatni przebywają tylko i wyłącznie w celu pozostawienia lub odbioru odzieży wierzchniej i obuwia. Po dokonaniu tych czynności niezwłocznie opuszczają szatnię.</w:t>
      </w:r>
    </w:p>
    <w:p w:rsidR="00605035" w:rsidRPr="00C47DD4" w:rsidRDefault="00605035" w:rsidP="00A37F0B">
      <w:pPr>
        <w:pStyle w:val="ListParagraph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Przebywając w szatni uczniowie obowiązani są do unikania ścisku.</w:t>
      </w:r>
    </w:p>
    <w:p w:rsidR="00605035" w:rsidRPr="00C47DD4" w:rsidRDefault="00605035" w:rsidP="00A37F0B">
      <w:pPr>
        <w:pStyle w:val="ListParagraph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Uczeń nie wchodzi do szatni, jeśli nie ma możliwości swobodnego przemieszczenia się w tym pomieszczeniu.</w:t>
      </w:r>
    </w:p>
    <w:p w:rsidR="00605035" w:rsidRPr="00C47DD4" w:rsidRDefault="00605035" w:rsidP="00A37F0B">
      <w:pPr>
        <w:pStyle w:val="ListParagraph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Uczniowie oczekujący na wejście do szatni zachowują między sobą dystans i nie torują wejścia do szatni, umożliwiając uczniom korzystającym z szatni swobodne bezkontaktowe opuszczenie jej.</w:t>
      </w:r>
    </w:p>
    <w:p w:rsidR="00605035" w:rsidRPr="00C47DD4" w:rsidRDefault="00605035" w:rsidP="00A37F0B">
      <w:pPr>
        <w:pStyle w:val="ListParagraph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Uczniowie unikają dotykania rzeczy innych uczniów pozostawionych w szatni.</w:t>
      </w:r>
    </w:p>
    <w:p w:rsidR="00605035" w:rsidRPr="00C47DD4" w:rsidRDefault="00605035" w:rsidP="00A37F0B">
      <w:pPr>
        <w:pStyle w:val="ListParagraph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Jeśli uczeń zauważy przedmioty leżące w nieładzie na ziemi w szatni, zobowiązany jest do poinformowania o tym fakcie nauczyciela dyżurującego przy szatni.</w:t>
      </w:r>
    </w:p>
    <w:p w:rsidR="00605035" w:rsidRPr="00C47DD4" w:rsidRDefault="00605035" w:rsidP="00A37F0B">
      <w:pPr>
        <w:pStyle w:val="ListParagraph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trakcie zajęć dydaktycznych schodzenie do szatni jest zabronione za wyjątkiem sytuacji szczególnych, np. zwolnienie ucznia z części zajęć przez rodzica. Wówczas dziecko korzysta z szatni tylko w celu odbioru swojego nakrycia wierzchniego.</w:t>
      </w:r>
    </w:p>
    <w:p w:rsidR="00605035" w:rsidRPr="00C47DD4" w:rsidRDefault="00605035" w:rsidP="00A37F0B">
      <w:pPr>
        <w:pStyle w:val="ListParagraph"/>
        <w:tabs>
          <w:tab w:val="left" w:pos="567"/>
        </w:tabs>
        <w:spacing w:before="240"/>
        <w:ind w:left="284" w:hanging="284"/>
        <w:rPr>
          <w:rFonts w:ascii="Cambria" w:hAnsi="Cambria" w:cs="Cambria"/>
          <w:color w:val="FF0000"/>
        </w:rPr>
      </w:pPr>
    </w:p>
    <w:p w:rsidR="00605035" w:rsidRPr="00C47DD4" w:rsidRDefault="00605035" w:rsidP="00A37F0B">
      <w:pPr>
        <w:pStyle w:val="ListParagraph"/>
        <w:tabs>
          <w:tab w:val="left" w:pos="567"/>
        </w:tabs>
        <w:spacing w:before="240"/>
        <w:ind w:left="284" w:hanging="284"/>
        <w:rPr>
          <w:rFonts w:ascii="Cambria" w:hAnsi="Cambria" w:cs="Cambria"/>
          <w:color w:val="FF0000"/>
        </w:rPr>
      </w:pPr>
    </w:p>
    <w:p w:rsidR="00605035" w:rsidRPr="00C47DD4" w:rsidRDefault="00605035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Wyjścia na boisko, plac zabaw</w:t>
      </w:r>
    </w:p>
    <w:p w:rsidR="00605035" w:rsidRPr="00C47DD4" w:rsidRDefault="00605035" w:rsidP="00A37F0B">
      <w:pPr>
        <w:pStyle w:val="ListParagraph"/>
        <w:numPr>
          <w:ilvl w:val="0"/>
          <w:numId w:val="11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przypadku, gdy pogoda na to pozwoli, uczniowie będą korzystali z placu zabaw, boiska szkolnego.</w:t>
      </w:r>
    </w:p>
    <w:p w:rsidR="00605035" w:rsidRPr="00C47DD4" w:rsidRDefault="00605035" w:rsidP="00A37F0B">
      <w:pPr>
        <w:pStyle w:val="ListParagraph"/>
        <w:numPr>
          <w:ilvl w:val="0"/>
          <w:numId w:val="11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Przerwy w miarę możliwości uczniowie będą spędzali korzystając z boiska szkolnego lub  placu zabaw. </w:t>
      </w:r>
    </w:p>
    <w:p w:rsidR="00605035" w:rsidRPr="00C47DD4" w:rsidRDefault="00605035" w:rsidP="00A37F0B">
      <w:pPr>
        <w:pStyle w:val="ListParagraph"/>
        <w:numPr>
          <w:ilvl w:val="0"/>
          <w:numId w:val="11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Nauczyciele w miarę możliwości zapewniają, aby uczniowie unikali ścisku.</w:t>
      </w:r>
    </w:p>
    <w:p w:rsidR="00605035" w:rsidRPr="00C47DD4" w:rsidRDefault="00605035" w:rsidP="00A37F0B">
      <w:pPr>
        <w:pStyle w:val="ListParagraph"/>
        <w:numPr>
          <w:ilvl w:val="0"/>
          <w:numId w:val="11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Po powrocie ze świeżego powietrza uczniowie i nauczyciele dezynfekują i myją ręce zgodnie z instrukcją na plakacie.</w:t>
      </w:r>
    </w:p>
    <w:p w:rsidR="00605035" w:rsidRPr="00C47DD4" w:rsidRDefault="00605035" w:rsidP="00A37F0B">
      <w:pPr>
        <w:pStyle w:val="ListParagraph"/>
        <w:numPr>
          <w:ilvl w:val="0"/>
          <w:numId w:val="11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Uczniowie nie mogą pozostawać bez opieki na terenie szkoły w trakcie zajęć organizowanych przez szkołę. </w:t>
      </w:r>
    </w:p>
    <w:p w:rsidR="00605035" w:rsidRPr="00C47DD4" w:rsidRDefault="00605035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Organizacja zajęć pozalekcyjnych</w:t>
      </w:r>
    </w:p>
    <w:p w:rsidR="00605035" w:rsidRPr="00C47DD4" w:rsidRDefault="00605035" w:rsidP="00C22416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szkole organizowane są zajęcia pozalekcyjne zgodnie z harmonogramem tych zajęć w przypisanych do tych zajęć salach.</w:t>
      </w:r>
    </w:p>
    <w:p w:rsidR="00605035" w:rsidRPr="00C47DD4" w:rsidRDefault="00605035" w:rsidP="00C22416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Zajęcia pozalekcyjne odbywają się po zakończonych zajęciach obowiązkowych w małych grupach z zachowaniem ograniczeń zakazów i nakazów przeciwepidemicznych. Przed rozpoczęciem i po zakończeniu tych zajęć – mycie i dezynfekcja powierzchni dotykowych oraz dokładne wietrzenie sal.</w:t>
      </w:r>
    </w:p>
    <w:p w:rsidR="00605035" w:rsidRPr="00C47DD4" w:rsidRDefault="00605035" w:rsidP="00A37F0B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Prowadzący zajęcia pozalekcyjne pilnuje, aby uczniowie nie gromadzili się.</w:t>
      </w:r>
    </w:p>
    <w:p w:rsidR="00605035" w:rsidRPr="00C47DD4" w:rsidRDefault="00605035" w:rsidP="00A37F0B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Prowadzący zajęcia pozalekcyjne unika aktywności, które wymuszają gromadzenie się uczniów.</w:t>
      </w:r>
    </w:p>
    <w:p w:rsidR="00605035" w:rsidRPr="00C47DD4" w:rsidRDefault="00605035" w:rsidP="00A37F0B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Prowadzący zajęcia nie może pozostawiać uczniów bez opieki. W sytuacjach wyjątkowych prowadzący ma obowiązek zapewnić opiekę dzieciom na czas jego nieobecności przez innego nauczyciela.</w:t>
      </w:r>
    </w:p>
    <w:p w:rsidR="00605035" w:rsidRPr="00C47DD4" w:rsidRDefault="00605035" w:rsidP="00A37F0B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Prowadzący zajęcia podczas prowadzonych zajęć czuwa nad bezpieczeństwem uczniów.</w:t>
      </w:r>
    </w:p>
    <w:p w:rsidR="00605035" w:rsidRPr="00C47DD4" w:rsidRDefault="00605035" w:rsidP="00A37F0B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Prowadzący zajęcia odkłada używany w trakcie zajęć sprzęt, pomoce dydaktyczne w miejsce do tego wyznaczone.</w:t>
      </w:r>
    </w:p>
    <w:p w:rsidR="00605035" w:rsidRPr="00C47DD4" w:rsidRDefault="00605035" w:rsidP="00A37F0B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Jeśli zajęcia odbywały się na świeżym powietrzu, uczniowie oraz prowadzący dezynfekują ręce przy wejściu do budynku.</w:t>
      </w:r>
    </w:p>
    <w:p w:rsidR="00605035" w:rsidRPr="00C47DD4" w:rsidRDefault="00605035" w:rsidP="00A37F0B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Prowadzący zajęcia pozalekcyjne wietrzą salę, w której prowadziły zajęcia przed i po odbyciu zajęć.</w:t>
      </w:r>
    </w:p>
    <w:p w:rsidR="00605035" w:rsidRPr="00C47DD4" w:rsidRDefault="00605035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Działalność gabinetu profilaktyki zdrowotnej</w:t>
      </w:r>
    </w:p>
    <w:p w:rsidR="00605035" w:rsidRPr="00C47DD4" w:rsidRDefault="00605035" w:rsidP="00A37F0B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szkole funkcjonuje doraźnie gabinet profilaktyki zdrowotnej.</w:t>
      </w:r>
    </w:p>
    <w:p w:rsidR="00605035" w:rsidRPr="00C47DD4" w:rsidRDefault="00605035" w:rsidP="00A37F0B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gabinecie może jednocześnie przebywać  1 osoba z zachowaniem dystansu– 1,5 metra.</w:t>
      </w:r>
    </w:p>
    <w:p w:rsidR="00605035" w:rsidRPr="00C47DD4" w:rsidRDefault="00605035" w:rsidP="00A37F0B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Pielęgniarka szkolna wietrzy gabinet co najmniej raz na godzinę.</w:t>
      </w:r>
    </w:p>
    <w:p w:rsidR="00605035" w:rsidRPr="00C47DD4" w:rsidRDefault="00605035" w:rsidP="00A37F0B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Pielęgniarka szkolna obsługują uczniów czy nauczycieli korzysta z jednorazowych rękawiczek ochronnych, które następnie wrzuca kosza na odpady zmieszane.</w:t>
      </w:r>
    </w:p>
    <w:p w:rsidR="00605035" w:rsidRPr="00C47DD4" w:rsidRDefault="00605035" w:rsidP="00A37F0B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gabinecie znajduje się płyn do dezynfekcji rąk.</w:t>
      </w:r>
    </w:p>
    <w:p w:rsidR="00605035" w:rsidRPr="00C47DD4" w:rsidRDefault="00605035" w:rsidP="00A37F0B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Po każdym dniu pracy gabinet jest myty i dezynfekowany (podłogi, krzesła, łóżko, biurko) przez personel sprzątający, a następnie wietrzony.</w:t>
      </w:r>
    </w:p>
    <w:p w:rsidR="00605035" w:rsidRPr="00C47DD4" w:rsidRDefault="00605035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highlight w:val="yellow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Gabinet stomatologiczny</w:t>
      </w:r>
    </w:p>
    <w:p w:rsidR="00605035" w:rsidRPr="00C47DD4" w:rsidRDefault="00605035" w:rsidP="00A37F0B">
      <w:pPr>
        <w:pStyle w:val="ListParagraph"/>
        <w:numPr>
          <w:ilvl w:val="0"/>
          <w:numId w:val="17"/>
        </w:numPr>
        <w:tabs>
          <w:tab w:val="left" w:pos="360"/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szkole nie funkcjonuje gabinet stomatologiczny. Uczniów z problemem odsyła się do przychodni mieszczącej się w Jerzmanowej. </w:t>
      </w:r>
    </w:p>
    <w:p w:rsidR="00605035" w:rsidRPr="00C47DD4" w:rsidRDefault="00605035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color w:val="FF0000"/>
          <w:sz w:val="22"/>
          <w:szCs w:val="22"/>
        </w:rPr>
      </w:pPr>
    </w:p>
    <w:p w:rsidR="00605035" w:rsidRPr="00C47DD4" w:rsidRDefault="00605035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mycia pomocy dydaktycznych i sprzętu</w:t>
      </w:r>
    </w:p>
    <w:p w:rsidR="00605035" w:rsidRPr="00C47DD4" w:rsidRDefault="00605035" w:rsidP="00A37F0B">
      <w:pPr>
        <w:pStyle w:val="ListParagraph"/>
        <w:numPr>
          <w:ilvl w:val="0"/>
          <w:numId w:val="13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czasie epidemii  pomoce dydaktyczne oraz sprzęty sportowesą dezynfekowane po użyciu – w miarę możliwości i po każdym dniu. Klawiatury w pracowni informatycznej owijane są folią i dezynfekowane po każdej lekcji. </w:t>
      </w:r>
    </w:p>
    <w:p w:rsidR="00605035" w:rsidRPr="00C47DD4" w:rsidRDefault="00605035" w:rsidP="00A37F0B">
      <w:pPr>
        <w:pStyle w:val="ListParagraph"/>
        <w:numPr>
          <w:ilvl w:val="0"/>
          <w:numId w:val="13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czasie epidemii COVID-19 wszystkie pomoce materiałowe i pluszowe, materiały dydaktyczne oraz sprzęty, które służą do użytku przez uczniów lub nauczycieli, a których nie da się skutecznie wymyć wyczyścić lub zdezynfekować zostają̨ usunięte z sal przez personel sprzątający we współpracy z nauczycielami i zabezpieczone w miejscu wyznaczonym przez dyrektora szkoły lub osobę przez niego upoważnioną. </w:t>
      </w:r>
    </w:p>
    <w:p w:rsidR="00605035" w:rsidRPr="00C47DD4" w:rsidRDefault="00605035" w:rsidP="00A37F0B">
      <w:pPr>
        <w:pStyle w:val="ListParagraph"/>
        <w:numPr>
          <w:ilvl w:val="0"/>
          <w:numId w:val="13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Wszystkie  pomoce dydaktyczne dopuszczone do użytku dzieci należy:</w:t>
      </w:r>
    </w:p>
    <w:p w:rsidR="00605035" w:rsidRPr="00C47DD4" w:rsidRDefault="00605035" w:rsidP="00A37F0B">
      <w:pPr>
        <w:spacing w:before="240" w:after="200" w:line="276" w:lineRule="auto"/>
        <w:ind w:left="284" w:hanging="284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1) wymyć, wyczyścić:</w:t>
      </w:r>
    </w:p>
    <w:p w:rsidR="00605035" w:rsidRPr="00C47DD4" w:rsidRDefault="00605035" w:rsidP="00A37F0B">
      <w:pPr>
        <w:pStyle w:val="ListParagraph"/>
        <w:numPr>
          <w:ilvl w:val="0"/>
          <w:numId w:val="14"/>
        </w:numPr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każdą  pomoc dydaktyczną należy dokładnie wyczyścić — powierzchnię należyprzemyć ciepłą wodą z dodatkiem stosownego detergentu (należy czytać etykietę) będącego na wyposażeniu szkoły. Po umyciu każdej  pomocy dydaktycznej należy dokładnie wypłukać gąbkę/szmatkę. </w:t>
      </w:r>
    </w:p>
    <w:p w:rsidR="00605035" w:rsidRPr="005D4D01" w:rsidRDefault="00605035" w:rsidP="005D4D01">
      <w:pPr>
        <w:pStyle w:val="ListParagraph"/>
        <w:numPr>
          <w:ilvl w:val="0"/>
          <w:numId w:val="14"/>
        </w:numPr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należyzwracać uwagę na trudno dostępne miejsca — za pomocą małej szczoteczki należytakżewyczyścić rowki, zagłębieni</w:t>
      </w:r>
      <w:r>
        <w:rPr>
          <w:rFonts w:ascii="Cambria" w:hAnsi="Cambria" w:cs="Cambria"/>
        </w:rPr>
        <w:t xml:space="preserve">a oraz chropowate powierzchnie </w:t>
      </w:r>
      <w:r w:rsidRPr="005D4D01">
        <w:rPr>
          <w:rFonts w:ascii="Cambria" w:hAnsi="Cambria" w:cs="Cambria"/>
        </w:rPr>
        <w:t>lub</w:t>
      </w:r>
    </w:p>
    <w:p w:rsidR="00605035" w:rsidRPr="00C47DD4" w:rsidRDefault="00605035" w:rsidP="00A37F0B">
      <w:pPr>
        <w:spacing w:before="240" w:after="200" w:line="276" w:lineRule="auto"/>
        <w:ind w:left="284" w:hanging="284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2)  zdezynfekować – zarejestrowanym środkiem nietoksycznym bezpiecznym dla dzieci będącym na wyposażeniu szkoły, zgodnie z zaleceniami producenta widniejącymi na etykiecie produktu.   </w:t>
      </w:r>
    </w:p>
    <w:p w:rsidR="00605035" w:rsidRPr="00C47DD4" w:rsidRDefault="00605035" w:rsidP="00A37F0B">
      <w:pPr>
        <w:pStyle w:val="ListParagraph"/>
        <w:numPr>
          <w:ilvl w:val="0"/>
          <w:numId w:val="13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Jeżeli jest to możliwe — po dezynfekcji  pomoce dydaktyczne należy wysuszyć na wolnym powietrzu, aby unikąc wdychania oparów.</w:t>
      </w:r>
    </w:p>
    <w:p w:rsidR="00605035" w:rsidRPr="00C47DD4" w:rsidRDefault="00605035" w:rsidP="00A37F0B">
      <w:pPr>
        <w:pStyle w:val="ListParagraph"/>
        <w:numPr>
          <w:ilvl w:val="0"/>
          <w:numId w:val="13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Sprzęty  elektroniczne należy dezynfekować – najlepiej specjalnymi ściereczkami nawilżonymi preparatem dezynfekującym, woda może prowadzić do ich uszkodzenia.</w:t>
      </w:r>
    </w:p>
    <w:p w:rsidR="00605035" w:rsidRPr="00C47DD4" w:rsidRDefault="00605035" w:rsidP="00A37F0B">
      <w:pPr>
        <w:pStyle w:val="ListParagraph"/>
        <w:numPr>
          <w:ilvl w:val="0"/>
          <w:numId w:val="13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czasie epidemii używane w czasie zajęć książki będące na wyposażeniu sali należy odłożyć w wyznaczone miejsce, aby odleżały 48 godzin. Po tym czasie mogą wrócić do sali i mogą z nich korzystać inni nauczyciele/uczniowie.</w:t>
      </w:r>
    </w:p>
    <w:p w:rsidR="00605035" w:rsidRPr="00C47DD4" w:rsidRDefault="00605035" w:rsidP="00A37F0B">
      <w:pPr>
        <w:pStyle w:val="ListParagraph"/>
        <w:numPr>
          <w:ilvl w:val="0"/>
          <w:numId w:val="13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Osoby  dezynfekujące zabawki, pomoce dydaktyczne oraz sprzęt zobowiązane są używać rękawiczek ochronnych, tylko środków zakupionych do tego celu przez szkołę i myć ręce po wykonanej czynności mycia, czyszczenia czy dezynfekcji.</w:t>
      </w:r>
    </w:p>
    <w:p w:rsidR="00605035" w:rsidRPr="00C47DD4" w:rsidRDefault="00605035" w:rsidP="007906B3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605035" w:rsidRPr="00C47DD4" w:rsidRDefault="00605035" w:rsidP="007906B3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605035" w:rsidRPr="00C47DD4" w:rsidRDefault="00605035" w:rsidP="007906B3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605035" w:rsidRPr="00C47DD4" w:rsidRDefault="00605035" w:rsidP="007906B3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605035" w:rsidRPr="00C47DD4" w:rsidRDefault="00605035" w:rsidP="007906B3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605035" w:rsidRPr="00C47DD4" w:rsidRDefault="00605035" w:rsidP="007906B3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korzystania z biblioteki szkolnej</w:t>
      </w:r>
    </w:p>
    <w:p w:rsidR="00605035" w:rsidRPr="00C47DD4" w:rsidRDefault="00605035" w:rsidP="00411775">
      <w:pPr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DF3097">
      <w:pPr>
        <w:spacing w:line="360" w:lineRule="auto"/>
        <w:ind w:left="142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DF3097">
      <w:pPr>
        <w:numPr>
          <w:ilvl w:val="0"/>
          <w:numId w:val="24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Pracownicy biblioteki przed rozpoczęciem pracy zobowiązani są do dezynfekcji rąk.</w:t>
      </w:r>
    </w:p>
    <w:p w:rsidR="00605035" w:rsidRPr="00C47DD4" w:rsidRDefault="00605035" w:rsidP="00DF3097">
      <w:pPr>
        <w:numPr>
          <w:ilvl w:val="0"/>
          <w:numId w:val="24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Pracownicy biblioteki wietrzą pomieszczenie biblioteki w miarę potrzeb, nie rzadziej jednak niż co godzinę.</w:t>
      </w:r>
    </w:p>
    <w:p w:rsidR="00605035" w:rsidRPr="00C47DD4" w:rsidRDefault="00605035" w:rsidP="00DF3097">
      <w:pPr>
        <w:numPr>
          <w:ilvl w:val="0"/>
          <w:numId w:val="24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okresie epidemii ani uczniowie, ani pracownicy nie mogą sami wchodzić między regały i wyszukiwać książek i innych materiałów. Stosowne zapotrzebowanie składają u pracownika biblioteki, który wyszukuje książkę, materiał i przekazuje je uczniowi, nauczycielowi.</w:t>
      </w:r>
    </w:p>
    <w:p w:rsidR="00605035" w:rsidRPr="00C47DD4" w:rsidRDefault="00605035" w:rsidP="00DF3097">
      <w:pPr>
        <w:numPr>
          <w:ilvl w:val="0"/>
          <w:numId w:val="24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Zwrócone książki i materiały muszą odbyć 48 godzinną kwarantannę, tym samym pracownicy biblioteki odkładają je w wyznaczone miejsce, a po 48 godzinach odkładają książki na półki. </w:t>
      </w:r>
    </w:p>
    <w:p w:rsidR="00605035" w:rsidRPr="00C47DD4" w:rsidRDefault="00605035" w:rsidP="00DF3097">
      <w:pPr>
        <w:numPr>
          <w:ilvl w:val="0"/>
          <w:numId w:val="24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Pracownicy biblioteki pilnują, aby uczniowie nie chodzili między regałami ani nie korzystali z książek, materiałów, które odbywają kwarantannę.</w:t>
      </w:r>
    </w:p>
    <w:p w:rsidR="00605035" w:rsidRPr="00C47DD4" w:rsidRDefault="00605035" w:rsidP="00DF3097">
      <w:pPr>
        <w:numPr>
          <w:ilvl w:val="0"/>
          <w:numId w:val="24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Pracownicy biblioteki pilnują, aby uczniowie nie gromadzili się i oczekiwali w kolejce do wypożyczenia książek z zachowaniem dystansu między osobami (1,5 metra).</w:t>
      </w:r>
    </w:p>
    <w:p w:rsidR="00605035" w:rsidRPr="00C47DD4" w:rsidRDefault="00605035" w:rsidP="00DF3097">
      <w:pPr>
        <w:numPr>
          <w:ilvl w:val="0"/>
          <w:numId w:val="24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Pracownik biblioteki w przypadku stwierdzenia objawów chorobowych u ucznia wskazujących na infekcję dróg oddechowych zobowiązany jest postępować zgodnie z </w:t>
      </w:r>
      <w:r w:rsidRPr="00C47DD4">
        <w:rPr>
          <w:rFonts w:ascii="Cambria" w:hAnsi="Cambria" w:cs="Cambria"/>
          <w:i/>
          <w:iCs/>
          <w:sz w:val="22"/>
          <w:szCs w:val="22"/>
        </w:rPr>
        <w:t>Procedurą postępowania na wypadek podejrzenia zakażenia COVID – 19</w:t>
      </w:r>
      <w:r w:rsidRPr="00C47DD4">
        <w:rPr>
          <w:rFonts w:ascii="Cambria" w:hAnsi="Cambria" w:cs="Cambria"/>
          <w:sz w:val="22"/>
          <w:szCs w:val="22"/>
        </w:rPr>
        <w:t>.</w:t>
      </w:r>
    </w:p>
    <w:p w:rsidR="00605035" w:rsidRPr="00C47DD4" w:rsidRDefault="00605035" w:rsidP="00DF3097">
      <w:pPr>
        <w:numPr>
          <w:ilvl w:val="0"/>
          <w:numId w:val="24"/>
        </w:numPr>
        <w:spacing w:after="160"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Z biblioteki nie mogą korzystać osoby spoza szkoły.</w:t>
      </w:r>
    </w:p>
    <w:p w:rsidR="00605035" w:rsidRPr="00C47DD4" w:rsidRDefault="00605035" w:rsidP="00411775">
      <w:pPr>
        <w:rPr>
          <w:rFonts w:ascii="Cambria" w:hAnsi="Cambria" w:cs="Cambria"/>
          <w:color w:val="FF0000"/>
          <w:sz w:val="22"/>
          <w:szCs w:val="22"/>
        </w:rPr>
      </w:pPr>
    </w:p>
    <w:p w:rsidR="00605035" w:rsidRPr="00C47DD4" w:rsidRDefault="00605035" w:rsidP="005A7DE7">
      <w:pPr>
        <w:spacing w:line="200" w:lineRule="exact"/>
        <w:rPr>
          <w:rFonts w:ascii="Cambria" w:hAnsi="Cambria" w:cs="Cambria"/>
          <w:color w:val="FF0000"/>
          <w:sz w:val="22"/>
          <w:szCs w:val="22"/>
        </w:rPr>
      </w:pPr>
      <w:bookmarkStart w:id="0" w:name="page1"/>
      <w:bookmarkEnd w:id="0"/>
    </w:p>
    <w:p w:rsidR="00605035" w:rsidRDefault="00605035" w:rsidP="005D4D01">
      <w:pPr>
        <w:spacing w:before="240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605035" w:rsidRDefault="00605035" w:rsidP="005D4D01">
      <w:pPr>
        <w:spacing w:before="240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605035" w:rsidRPr="00C47DD4" w:rsidRDefault="00605035" w:rsidP="007906B3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korzystania ze świetlicy</w:t>
      </w:r>
    </w:p>
    <w:p w:rsidR="00605035" w:rsidRPr="00C47DD4" w:rsidRDefault="00605035" w:rsidP="005A7DE7">
      <w:pPr>
        <w:spacing w:line="200" w:lineRule="exact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5A7DE7">
      <w:pPr>
        <w:spacing w:line="351" w:lineRule="exact"/>
        <w:rPr>
          <w:rFonts w:ascii="Cambria" w:hAnsi="Cambria" w:cs="Cambria"/>
          <w:sz w:val="22"/>
          <w:szCs w:val="22"/>
        </w:rPr>
      </w:pPr>
    </w:p>
    <w:p w:rsidR="00605035" w:rsidRDefault="00605035" w:rsidP="00DF3097">
      <w:pPr>
        <w:numPr>
          <w:ilvl w:val="0"/>
          <w:numId w:val="28"/>
        </w:numPr>
        <w:tabs>
          <w:tab w:val="left" w:pos="284"/>
        </w:tabs>
        <w:spacing w:line="355" w:lineRule="auto"/>
        <w:ind w:left="284" w:right="46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Na zajęcia świetlicowe może uczęszczać uczeń bez objawów chorobowych sugerujących infekcję dróg oddechowych oraz gdy domownicy nie przebywają na kwarantannie lub izolacji w warunkach domowych lub w izolacji.</w:t>
      </w:r>
    </w:p>
    <w:p w:rsidR="00605035" w:rsidRPr="00C47DD4" w:rsidRDefault="00605035" w:rsidP="00981D08">
      <w:pPr>
        <w:tabs>
          <w:tab w:val="left" w:pos="284"/>
        </w:tabs>
        <w:spacing w:line="355" w:lineRule="auto"/>
        <w:ind w:left="284" w:right="464"/>
        <w:jc w:val="both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DF3097">
      <w:pPr>
        <w:tabs>
          <w:tab w:val="left" w:pos="284"/>
        </w:tabs>
        <w:spacing w:line="19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605035" w:rsidRDefault="00605035" w:rsidP="00DF3097">
      <w:pPr>
        <w:numPr>
          <w:ilvl w:val="0"/>
          <w:numId w:val="28"/>
        </w:numPr>
        <w:tabs>
          <w:tab w:val="left" w:pos="284"/>
        </w:tabs>
        <w:spacing w:line="355" w:lineRule="auto"/>
        <w:ind w:left="284" w:right="32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Zajęcia świetlicowe odbywają się w pomieszczeniu  świetlicy szkolnej, oraz w innych salach dydaktycznych. Należy unikać zmiany pomieszczeń oraz wymiany uczniów w grupach świetlicowych.</w:t>
      </w:r>
    </w:p>
    <w:p w:rsidR="00605035" w:rsidRPr="00C47DD4" w:rsidRDefault="00605035" w:rsidP="00981D08">
      <w:pPr>
        <w:tabs>
          <w:tab w:val="left" w:pos="284"/>
        </w:tabs>
        <w:spacing w:line="355" w:lineRule="auto"/>
        <w:ind w:left="284" w:right="324"/>
        <w:jc w:val="both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DF3097">
      <w:pPr>
        <w:tabs>
          <w:tab w:val="left" w:pos="284"/>
        </w:tabs>
        <w:spacing w:line="18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605035" w:rsidRDefault="00605035" w:rsidP="00DF3097">
      <w:pPr>
        <w:numPr>
          <w:ilvl w:val="0"/>
          <w:numId w:val="28"/>
        </w:numPr>
        <w:tabs>
          <w:tab w:val="left" w:pos="284"/>
        </w:tabs>
        <w:spacing w:line="353" w:lineRule="auto"/>
        <w:ind w:left="284" w:right="18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Należy tak organizować i koordynować zajęcia, aby możliwe było zachowanie dystansu społecznego (1,5 metra). W miarę możliwości należy organizować zajęcia na świeżym powietrzu.</w:t>
      </w:r>
    </w:p>
    <w:p w:rsidR="00605035" w:rsidRPr="00C47DD4" w:rsidRDefault="00605035" w:rsidP="00981D08">
      <w:pPr>
        <w:tabs>
          <w:tab w:val="left" w:pos="284"/>
        </w:tabs>
        <w:spacing w:line="353" w:lineRule="auto"/>
        <w:ind w:left="284" w:right="184"/>
        <w:jc w:val="both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DF3097">
      <w:pPr>
        <w:tabs>
          <w:tab w:val="left" w:pos="284"/>
        </w:tabs>
        <w:spacing w:line="25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DF3097">
      <w:pPr>
        <w:numPr>
          <w:ilvl w:val="0"/>
          <w:numId w:val="28"/>
        </w:numPr>
        <w:tabs>
          <w:tab w:val="left" w:pos="284"/>
        </w:tabs>
        <w:spacing w:line="374" w:lineRule="auto"/>
        <w:ind w:left="284" w:right="6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trakcie trwania zajęć świetlicowych nauczyciel zobowiązany jest do wietrzenia sali co najmniej  raz na godzinę. Środki do dezynfekcji rąk są rozmieszczone w świetlicy w sposób umożliwiający łatwy dostęp dla wychowanków pod nadzorem nauczyciela.</w:t>
      </w:r>
    </w:p>
    <w:p w:rsidR="00605035" w:rsidRPr="00C47DD4" w:rsidRDefault="00605035" w:rsidP="00DF3097">
      <w:pPr>
        <w:tabs>
          <w:tab w:val="left" w:pos="284"/>
        </w:tabs>
        <w:spacing w:line="2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605035" w:rsidRDefault="00605035" w:rsidP="00DF3097">
      <w:pPr>
        <w:numPr>
          <w:ilvl w:val="0"/>
          <w:numId w:val="28"/>
        </w:numPr>
        <w:tabs>
          <w:tab w:val="left" w:pos="284"/>
        </w:tabs>
        <w:spacing w:line="355" w:lineRule="auto"/>
        <w:ind w:left="284" w:right="18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Obowiązują ogólne zasady higieny: częste mycie rąk- przed przyjściem do świetlicy, przed posiłkiem oraz po powrocie ze świeżego powietrza, ochrona ust i nosa  podczas kichania i kaszlu oraz unikanie dotykania oczu, nosa i ust.</w:t>
      </w:r>
    </w:p>
    <w:p w:rsidR="00605035" w:rsidRPr="00C47DD4" w:rsidRDefault="00605035" w:rsidP="00981D08">
      <w:pPr>
        <w:tabs>
          <w:tab w:val="left" w:pos="284"/>
        </w:tabs>
        <w:spacing w:line="355" w:lineRule="auto"/>
        <w:ind w:right="184"/>
        <w:jc w:val="both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DF3097">
      <w:pPr>
        <w:tabs>
          <w:tab w:val="left" w:pos="284"/>
        </w:tabs>
        <w:spacing w:line="19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605035" w:rsidRDefault="00605035" w:rsidP="00DF3097">
      <w:pPr>
        <w:numPr>
          <w:ilvl w:val="0"/>
          <w:numId w:val="28"/>
        </w:numPr>
        <w:tabs>
          <w:tab w:val="left" w:pos="284"/>
        </w:tabs>
        <w:spacing w:line="348" w:lineRule="auto"/>
        <w:ind w:left="284" w:right="24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Przynosimy do szkoły tylko niezbędne rzeczy. Uczniowie posiadają swoje przybory szkolne, którymi nie wymieniają się z innymi uczniami.</w:t>
      </w:r>
    </w:p>
    <w:p w:rsidR="00605035" w:rsidRPr="00C47DD4" w:rsidRDefault="00605035" w:rsidP="00981D08">
      <w:pPr>
        <w:tabs>
          <w:tab w:val="left" w:pos="284"/>
        </w:tabs>
        <w:spacing w:line="348" w:lineRule="auto"/>
        <w:ind w:right="244"/>
        <w:jc w:val="both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DF3097">
      <w:pPr>
        <w:tabs>
          <w:tab w:val="left" w:pos="284"/>
        </w:tabs>
        <w:spacing w:line="25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605035" w:rsidRDefault="00605035" w:rsidP="00DF3097">
      <w:pPr>
        <w:numPr>
          <w:ilvl w:val="0"/>
          <w:numId w:val="28"/>
        </w:numPr>
        <w:tabs>
          <w:tab w:val="left" w:pos="284"/>
        </w:tabs>
        <w:spacing w:line="356" w:lineRule="auto"/>
        <w:ind w:left="284" w:right="2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świetlicy szkolnej dostępne są tylko zabawki i sprzęty, które można łatwo zdezynfekować. Według potrzeb wyznaczony pracownik szkoły dokonuje dezynfekcji stołów, krzeseł, włączników, powierzchni podłogowych,  sprzętu sportowego.</w:t>
      </w:r>
    </w:p>
    <w:p w:rsidR="00605035" w:rsidRPr="00C47DD4" w:rsidRDefault="00605035" w:rsidP="00981D08">
      <w:pPr>
        <w:tabs>
          <w:tab w:val="left" w:pos="284"/>
        </w:tabs>
        <w:spacing w:line="356" w:lineRule="auto"/>
        <w:ind w:right="24"/>
        <w:jc w:val="both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DF3097">
      <w:pPr>
        <w:tabs>
          <w:tab w:val="left" w:pos="284"/>
        </w:tabs>
        <w:spacing w:line="18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605035" w:rsidRDefault="00605035" w:rsidP="00981D08">
      <w:pPr>
        <w:numPr>
          <w:ilvl w:val="0"/>
          <w:numId w:val="28"/>
        </w:numPr>
        <w:tabs>
          <w:tab w:val="left" w:pos="284"/>
        </w:tabs>
        <w:spacing w:line="352" w:lineRule="auto"/>
        <w:ind w:left="284" w:right="8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Wyznaczony pracownik szkoły informuje wychowawcę świetlicy, które dziecko idzie do domu. Rodzic/opiekun prawny oczekuje na dziecko w przedsionku szkoły.</w:t>
      </w:r>
    </w:p>
    <w:p w:rsidR="00605035" w:rsidRPr="00981D08" w:rsidRDefault="00605035" w:rsidP="00981D08">
      <w:pPr>
        <w:tabs>
          <w:tab w:val="left" w:pos="284"/>
        </w:tabs>
        <w:spacing w:line="352" w:lineRule="auto"/>
        <w:ind w:right="84"/>
        <w:jc w:val="both"/>
        <w:rPr>
          <w:rFonts w:ascii="Cambria" w:hAnsi="Cambria" w:cs="Cambria"/>
          <w:sz w:val="22"/>
          <w:szCs w:val="22"/>
        </w:rPr>
      </w:pPr>
    </w:p>
    <w:p w:rsidR="00605035" w:rsidRDefault="00605035" w:rsidP="00981D08">
      <w:pPr>
        <w:numPr>
          <w:ilvl w:val="0"/>
          <w:numId w:val="28"/>
        </w:numPr>
        <w:tabs>
          <w:tab w:val="left" w:pos="284"/>
        </w:tabs>
        <w:spacing w:line="352" w:lineRule="auto"/>
        <w:ind w:left="284" w:right="8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Jeżeli pracownik szkoły zaobserwuje u ucznia objawy, które mogą sugerować chorobę zakaźną, w tym kaszel, temperaturę wskazującą na stan podgorączkowy lub gorączkę, powinien odizolować ucznia w przeznaczonym do tego pomieszczeniu zachowując dystans min. 2 m odległości od innych osób. Następnie niezwłocznie informuje rodzica/opiekun prawnego o konieczności pilnego odebrania ucznia ze szkoły.</w:t>
      </w:r>
    </w:p>
    <w:p w:rsidR="00605035" w:rsidRDefault="00605035" w:rsidP="00981D08">
      <w:pPr>
        <w:pStyle w:val="ListParagraph"/>
        <w:rPr>
          <w:rFonts w:ascii="Cambria" w:hAnsi="Cambria" w:cs="Cambria"/>
        </w:rPr>
      </w:pPr>
    </w:p>
    <w:p w:rsidR="00605035" w:rsidRPr="00981D08" w:rsidRDefault="00605035" w:rsidP="00981D08">
      <w:pPr>
        <w:numPr>
          <w:ilvl w:val="0"/>
          <w:numId w:val="28"/>
        </w:numPr>
        <w:tabs>
          <w:tab w:val="left" w:pos="284"/>
        </w:tabs>
        <w:spacing w:line="352" w:lineRule="auto"/>
        <w:ind w:left="284" w:right="84" w:hanging="426"/>
        <w:jc w:val="both"/>
        <w:rPr>
          <w:rFonts w:ascii="Cambria" w:hAnsi="Cambria" w:cs="Cambria"/>
          <w:sz w:val="22"/>
          <w:szCs w:val="22"/>
        </w:rPr>
      </w:pPr>
      <w:r w:rsidRPr="00981D08">
        <w:rPr>
          <w:rFonts w:ascii="Cambria" w:hAnsi="Cambria" w:cs="Cambria"/>
          <w:sz w:val="22"/>
          <w:szCs w:val="22"/>
        </w:rPr>
        <w:t>W razie konieczności kontakt rodzica/opiekuna prawnego z nauczycielem odbywa się przez dziennik elektroniczny lub  telefon świetlicowy ,którego numer  podany jest na stronie internetowej szkoły oraz na drzwiach świetlicy szkolnej.</w:t>
      </w:r>
    </w:p>
    <w:p w:rsidR="00605035" w:rsidRPr="00C47DD4" w:rsidRDefault="00605035" w:rsidP="007906B3">
      <w:pPr>
        <w:numPr>
          <w:ilvl w:val="0"/>
          <w:numId w:val="28"/>
        </w:numPr>
        <w:tabs>
          <w:tab w:val="left" w:pos="720"/>
        </w:tabs>
        <w:spacing w:line="374" w:lineRule="auto"/>
        <w:ind w:left="720" w:right="4" w:hanging="364"/>
        <w:jc w:val="both"/>
        <w:rPr>
          <w:rFonts w:ascii="Cambria" w:hAnsi="Cambria" w:cs="Cambria"/>
          <w:sz w:val="22"/>
          <w:szCs w:val="22"/>
        </w:rPr>
        <w:sectPr w:rsidR="00605035" w:rsidRPr="00C47DD4">
          <w:footerReference w:type="default" r:id="rId7"/>
          <w:pgSz w:w="11900" w:h="16838"/>
          <w:pgMar w:top="1411" w:right="1440" w:bottom="808" w:left="1420" w:header="0" w:footer="0" w:gutter="0"/>
          <w:cols w:space="0" w:equalWidth="0">
            <w:col w:w="9044"/>
          </w:cols>
          <w:docGrid w:linePitch="360"/>
        </w:sectPr>
      </w:pPr>
    </w:p>
    <w:p w:rsidR="00605035" w:rsidRPr="00C47DD4" w:rsidRDefault="00605035" w:rsidP="007906B3">
      <w:pPr>
        <w:spacing w:before="240"/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  <w:bookmarkStart w:id="1" w:name="page2"/>
      <w:bookmarkEnd w:id="1"/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 xml:space="preserve">Procedura postępowania na wypadek podejrzenia zakażenia COVID-19 u dziecka </w:t>
      </w:r>
    </w:p>
    <w:p w:rsidR="00605035" w:rsidRPr="00C47DD4" w:rsidRDefault="00605035" w:rsidP="007906B3">
      <w:pPr>
        <w:spacing w:before="240"/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605035" w:rsidRPr="00C47DD4" w:rsidRDefault="00605035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Jeżeli rodzice dziecka zauważą niepokojące objawy u siebie lub swojego dziecka, nie mogą przychodzić do szkoły. </w:t>
      </w:r>
    </w:p>
    <w:p w:rsidR="00605035" w:rsidRPr="00C47DD4" w:rsidRDefault="00605035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O podejrzeniu choroby muszą niezwłocznie poinformować dyrektora, a także skontaktować się telefonicznie ze stacją sanitarno-epidemiologiczną lub oddziałem zakaźnym.</w:t>
      </w:r>
    </w:p>
    <w:p w:rsidR="00605035" w:rsidRPr="00C47DD4" w:rsidRDefault="00605035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W szkole wyznaczone zostało pomieszczenie do izolacji osoby, u której stwierdzono objawy chorobowe sugerujące infekcję dróg oddechowych. Pomieszczenie to zostało zaopatrzone w maseczki, rękawiczki i przyłbicę, fartuch ochronny oraz płyn do dezynfekcji rąk .</w:t>
      </w:r>
    </w:p>
    <w:p w:rsidR="00605035" w:rsidRPr="00C47DD4" w:rsidRDefault="00605035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Każdemu dziecku, które kaszle i/lub ma duszności, należy na podstawie zgody rodzica/opiekuna prawnego zmierzyć temperaturę  – termometr znajduje się w: izolatce i w sekretariacie szkoły. Pomiaru dokonuje pracownik, który przebywa z dzieckiem w izolacji.</w:t>
      </w:r>
    </w:p>
    <w:p w:rsidR="00605035" w:rsidRPr="00C47DD4" w:rsidRDefault="00605035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przypadku stwierdzenia objawów chorobowych u dziecka, które wskazują na chorobę sugerująca infekcję dróg oddechowych (w przypadku COVID-19 takich jak kaszel, gorączka – temperatura ciała mierzona termometrem bezdotykowym powyżej 37,5 stopnia Celsjusza, duszności), dziecko jest niezwłocznie izolowane od grupy – i przebywa w izolatce. </w:t>
      </w:r>
    </w:p>
    <w:p w:rsidR="00605035" w:rsidRPr="00C47DD4" w:rsidRDefault="00605035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Pracownik, który zauważył objawy chorobowe, informuje o tym dyrektora lub osobę go zastępującą.</w:t>
      </w:r>
    </w:p>
    <w:p w:rsidR="00605035" w:rsidRPr="00C47DD4" w:rsidRDefault="00605035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Dyrektor lub wyznaczona przez dyrektora osoba kontaktuje się niezwłocznie – telefonicznie z rodzicem i wzywa do niezwłocznego odbioru dziecka z placówki informując o powodach.</w:t>
      </w:r>
    </w:p>
    <w:p w:rsidR="00605035" w:rsidRPr="00C47DD4" w:rsidRDefault="00605035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W przypadku ignorowania prośby o odbiór dziecka podejrzanego o zarażenie, Dyrektor ma prawo powiadomić o tym fakcie Policję, Sąd Rodzinny oraz Powiatową Stację Epidemiologiczną.</w:t>
      </w:r>
    </w:p>
    <w:p w:rsidR="00605035" w:rsidRPr="00C47DD4" w:rsidRDefault="00605035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Wskazany przez dyrektora pracownik (sekretarz, wychowawca) kontaktuje się telefonicznie z rodzicami pozostałych dzieci z grupy i informuje o zaistniałej sytuacji.</w:t>
      </w:r>
    </w:p>
    <w:p w:rsidR="00605035" w:rsidRPr="00C47DD4" w:rsidRDefault="00605035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Nauczyciel opiekujący się grupą, jeśli to możliwe, przeprowadza uczniów do innej, pustej sali, a sala, w której przebywał uczeń z objawami chorobowymi jest myta i dezynfekowana (mycie podłogi, mycie i dezynfekcja – biurek, krzeseł), a pracownik dokonujący dezynfekcji zakłada rękawiczki ochronne oraz osłonę ust i nosa, które po zakończonej pracy wyrzuca do kosza przeznaczonego na tego typu odpady zmieszane i myje ręce zgodnie z instrukcją zamieszczoną w pomieszczeniach sanitarno-higienicznych.</w:t>
      </w:r>
    </w:p>
    <w:p w:rsidR="00605035" w:rsidRPr="00C47DD4" w:rsidRDefault="00605035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605035" w:rsidRPr="00C47DD4" w:rsidRDefault="00605035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Rodzice izolowanego ucznia odbierają ucznia ze szkoły z zachowaniem środków bezpieczeństwa (zachowują dystans co najmniej 1,5 metra od osoby przekazującej dziecko, mają osłona nosa i ust, dezynfekują ręce lub noszą rękawiczki ochronne). Dziecko do rodziców przyprowadza wyznaczony pracownik szkoły. Dziecko wychodząc z pomieszczenia, w którym przebywało w izolacji wyposażone zostaje w osłonę ust i nosa.</w:t>
      </w:r>
    </w:p>
    <w:p w:rsidR="00605035" w:rsidRPr="00C47DD4" w:rsidRDefault="00605035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  <w:lang w:eastAsia="pl-PL"/>
        </w:rPr>
        <w:t>Dalsze kroki podejmuje dyrektor w porozumieniu z organem prowadzącym i o podjętych działaniach niezwłoczne informuje rodziców i pracowników szkoły.</w:t>
      </w:r>
    </w:p>
    <w:p w:rsidR="00605035" w:rsidRPr="00C47DD4" w:rsidRDefault="00605035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Obszar, w którym przebywało i poruszało się uczeń należy poddać gruntownemu sprzątaniu, zgodnie z funkcjonującymi w szkole procedurami oraz zdezynfekować powierzchnie dotykowe (klamki, poręcze, uchwyty itp.).</w:t>
      </w:r>
    </w:p>
    <w:p w:rsidR="00605035" w:rsidRPr="00C47DD4" w:rsidRDefault="00605035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605035" w:rsidRPr="00C47DD4" w:rsidRDefault="00605035" w:rsidP="007906B3">
      <w:pPr>
        <w:tabs>
          <w:tab w:val="left" w:pos="851"/>
        </w:tabs>
        <w:spacing w:before="240"/>
        <w:ind w:left="284" w:hanging="436"/>
        <w:rPr>
          <w:rFonts w:ascii="Cambria" w:hAnsi="Cambria" w:cs="Cambria"/>
          <w:color w:val="FF0000"/>
          <w:sz w:val="22"/>
          <w:szCs w:val="22"/>
        </w:rPr>
      </w:pPr>
    </w:p>
    <w:p w:rsidR="00605035" w:rsidRPr="00C47DD4" w:rsidRDefault="00605035" w:rsidP="00CE1296">
      <w:pPr>
        <w:tabs>
          <w:tab w:val="left" w:pos="851"/>
        </w:tabs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postępowania na wypadek podejrzenia zakażenia COVID-19 u pracownika szkoły.</w:t>
      </w:r>
    </w:p>
    <w:p w:rsidR="00605035" w:rsidRPr="00C47DD4" w:rsidRDefault="00605035" w:rsidP="00CE1296">
      <w:pPr>
        <w:tabs>
          <w:tab w:val="left" w:pos="851"/>
        </w:tabs>
        <w:spacing w:before="240"/>
        <w:jc w:val="center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605035" w:rsidRPr="00C47DD4" w:rsidRDefault="00605035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trike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Do pracy w szkole mogą przychodzić jedynie osoby bez objawów infekcji lub choroby zakaźnej oraz gdy nie mają nałożonego obowiązku kwarantanny lub izolacji domowej. </w:t>
      </w:r>
    </w:p>
    <w:p w:rsidR="00605035" w:rsidRPr="00C47DD4" w:rsidRDefault="00605035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podczas przerw międzylekcyjnych, a w przypadku pracowników administracji w miarę możliwości praca zdalna).</w:t>
      </w:r>
    </w:p>
    <w:p w:rsidR="00605035" w:rsidRPr="00C47DD4" w:rsidRDefault="00605035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budynku szkoły jest  przygotowana izolatka wyposażona w środki ochrony i płyn dezynfekujący, w którym będzie można odizolować osobę w przypadku zaobserwowania objawów infekcji dróg oddechowych.</w:t>
      </w:r>
    </w:p>
    <w:p w:rsidR="00605035" w:rsidRPr="00C47DD4" w:rsidRDefault="00605035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Pracownicy szkoły zostali poinstruowani, że w przypadku wystąpienia objawów infekcji lub choroby zakaźnej powinni pozostać w domu i skontaktować się z lekarzem podstawowej opieki zdrowotnej, aby uzyskać poradę medyczną, z której będą wynikały dalsze czynności dla pracownika (oraz powiadomić pracodawcę o nieobecności). W razie pogarszania się stanu zdrowia należy zadzwonić pod nr 999 lub 112.</w:t>
      </w:r>
    </w:p>
    <w:p w:rsidR="00605035" w:rsidRPr="00C47DD4" w:rsidRDefault="00605035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przypadku wystąpienia u pracownika będącego na stanowisku pracy niepokojących objawów infekcji dróg oddechowych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605035" w:rsidRPr="00C47DD4" w:rsidRDefault="00605035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Dyrektor zapewnia niezbędną opiekę uczniom (powiadomienie z zachowaniem środków bezpieczeństwa innego pracownika, który przejmie opiekę nad grupą). </w:t>
      </w:r>
    </w:p>
    <w:p w:rsidR="00605035" w:rsidRPr="00C47DD4" w:rsidRDefault="00605035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W przypadku pracowników z potwierdzonym zakażeniem wirusem SARS-CoV-2, którzy mieli kontakt z innymi osobami w szkole, dyrektor powinien skontaktować się telefonicznie ze stacją sanitarno-epidemiologiczną. </w:t>
      </w:r>
    </w:p>
    <w:p w:rsidR="00605035" w:rsidRPr="00C47DD4" w:rsidRDefault="00605035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Należy bezwzględnie zastosować się do zaleceń państwowego powiatowego inspektora sanitarnego w zakresie dodatkowych działań i procedur związanych z zaistniałym przypadkiem.</w:t>
      </w:r>
    </w:p>
    <w:p w:rsidR="00605035" w:rsidRPr="00C47DD4" w:rsidRDefault="00605035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Zaleca się ustalenie miejsca, w którym przebywała osoba z niepokojącymi objawami sugerującymi zakażenie koronawirusem, oraz przeprowadzenie dodatkowego sprzątania zgodnie z procedurami, a także zdezynfekowanie powierzchni dotykowych (klamki, poręcze, uchwyty itp.).</w:t>
      </w:r>
    </w:p>
    <w:p w:rsidR="00605035" w:rsidRPr="00C47DD4" w:rsidRDefault="00605035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przypadku potwierdzonego zakażenia SARS-CoV-2 na terenie szkoły należy stosować się do zaleceń państwowego powiatowego inspektora sanitarnego*.</w:t>
      </w:r>
    </w:p>
    <w:p w:rsidR="00605035" w:rsidRPr="00C47DD4" w:rsidRDefault="00605035" w:rsidP="00C47DD4">
      <w:pPr>
        <w:pStyle w:val="wyliczenie"/>
        <w:numPr>
          <w:ilvl w:val="0"/>
          <w:numId w:val="0"/>
        </w:numPr>
        <w:ind w:left="360"/>
        <w:jc w:val="both"/>
        <w:rPr>
          <w:rFonts w:ascii="Cambria" w:hAnsi="Cambria" w:cs="Cambria"/>
          <w:color w:val="000000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* Ustalenie listy osób przebywających w tym samym czasie w części/częściach szkoły, w których przebywała osoba podejrzana o zakażenie, i zalecenie stosowania się do wytycznych Głównego Inspektora Sanitarnego dostępnych na stronie </w:t>
      </w:r>
      <w:hyperlink r:id="rId8" w:history="1">
        <w:r w:rsidRPr="00C47DD4">
          <w:rPr>
            <w:rStyle w:val="Hyperlink"/>
            <w:rFonts w:ascii="Cambria" w:hAnsi="Cambria" w:cs="Cambria"/>
            <w:sz w:val="22"/>
            <w:szCs w:val="22"/>
          </w:rPr>
          <w:t>www.gov.pl/koronawirus</w:t>
        </w:r>
      </w:hyperlink>
      <w:r w:rsidRPr="00C47DD4">
        <w:rPr>
          <w:rFonts w:ascii="Cambria" w:hAnsi="Cambria" w:cs="Cambria"/>
          <w:color w:val="000000"/>
          <w:sz w:val="22"/>
          <w:szCs w:val="22"/>
        </w:rPr>
        <w:t xml:space="preserve"> oraz </w:t>
      </w:r>
      <w:hyperlink r:id="rId9" w:history="1">
        <w:r w:rsidRPr="00C47DD4">
          <w:rPr>
            <w:rStyle w:val="Hyperlink"/>
            <w:rFonts w:ascii="Cambria" w:hAnsi="Cambria" w:cs="Cambria"/>
            <w:sz w:val="22"/>
            <w:szCs w:val="22"/>
          </w:rPr>
          <w:t>www.gis.gov.pl</w:t>
        </w:r>
      </w:hyperlink>
      <w:r w:rsidRPr="00C47DD4">
        <w:rPr>
          <w:rFonts w:ascii="Cambria" w:hAnsi="Cambria" w:cs="Cambria"/>
          <w:color w:val="000000"/>
          <w:sz w:val="22"/>
          <w:szCs w:val="22"/>
        </w:rPr>
        <w:t xml:space="preserve"> odnoszących się do osób, które miały kontakt z zakażonym.</w:t>
      </w:r>
    </w:p>
    <w:p w:rsidR="00605035" w:rsidRPr="00981D08" w:rsidRDefault="00605035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color w:val="000000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 xml:space="preserve">Zaleca się bieżące śledzenie informacji Głównego Inspektora Sanitarnego i Ministra Zdrowia dostępnych na stronach </w:t>
      </w:r>
      <w:hyperlink r:id="rId10" w:history="1">
        <w:r w:rsidRPr="00C47DD4">
          <w:rPr>
            <w:rStyle w:val="Hyperlink"/>
            <w:rFonts w:ascii="Cambria" w:hAnsi="Cambria" w:cs="Cambria"/>
            <w:sz w:val="22"/>
            <w:szCs w:val="22"/>
          </w:rPr>
          <w:t>www.gov.pl/koronawirus</w:t>
        </w:r>
      </w:hyperlink>
      <w:r w:rsidRPr="00C47DD4">
        <w:rPr>
          <w:rFonts w:ascii="Cambria" w:hAnsi="Cambria" w:cs="Cambria"/>
          <w:color w:val="000000"/>
          <w:sz w:val="22"/>
          <w:szCs w:val="22"/>
        </w:rPr>
        <w:t xml:space="preserve"> oraz </w:t>
      </w:r>
      <w:hyperlink r:id="rId11" w:history="1">
        <w:r w:rsidRPr="00C47DD4">
          <w:rPr>
            <w:rStyle w:val="Hyperlink"/>
            <w:rFonts w:ascii="Cambria" w:hAnsi="Cambria" w:cs="Cambria"/>
            <w:sz w:val="22"/>
            <w:szCs w:val="22"/>
          </w:rPr>
          <w:t>www.gis.gov.pl</w:t>
        </w:r>
      </w:hyperlink>
      <w:r w:rsidRPr="00C47DD4">
        <w:rPr>
          <w:rFonts w:ascii="Cambria" w:hAnsi="Cambria" w:cs="Cambria"/>
          <w:sz w:val="22"/>
          <w:szCs w:val="22"/>
          <w:lang w:eastAsia="en-US"/>
        </w:rPr>
        <w:t>, a także obowiązujących przepisów prawa.</w:t>
      </w:r>
    </w:p>
    <w:p w:rsidR="00605035" w:rsidRPr="00C47DD4" w:rsidRDefault="00605035" w:rsidP="00F04F81">
      <w:pPr>
        <w:spacing w:before="240"/>
        <w:rPr>
          <w:rFonts w:ascii="Cambria" w:hAnsi="Cambria" w:cs="Cambria"/>
          <w:b/>
          <w:bCs/>
          <w:color w:val="FF0000"/>
          <w:sz w:val="22"/>
          <w:szCs w:val="22"/>
        </w:rPr>
      </w:pPr>
    </w:p>
    <w:p w:rsidR="00605035" w:rsidRPr="00C47DD4" w:rsidRDefault="00605035" w:rsidP="00F04F81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Przepisy końcowe</w:t>
      </w:r>
    </w:p>
    <w:p w:rsidR="00605035" w:rsidRPr="00C47DD4" w:rsidRDefault="00605035" w:rsidP="007906B3">
      <w:pPr>
        <w:pStyle w:val="ListParagraph"/>
        <w:numPr>
          <w:ilvl w:val="0"/>
          <w:numId w:val="12"/>
        </w:numPr>
        <w:tabs>
          <w:tab w:val="left" w:pos="851"/>
        </w:tabs>
        <w:spacing w:before="240"/>
        <w:ind w:left="0" w:firstLine="567"/>
        <w:rPr>
          <w:rFonts w:ascii="Cambria" w:hAnsi="Cambria" w:cs="Cambria"/>
        </w:rPr>
      </w:pPr>
      <w:r w:rsidRPr="00C47DD4">
        <w:rPr>
          <w:rFonts w:ascii="Cambria" w:hAnsi="Cambria" w:cs="Cambria"/>
        </w:rPr>
        <w:t>Wszystkie zasady zapewnienia bezpieczeństwa w szkole przedstawione w niniejszych procedurach obowiązują każdego ucznia oraz pracownika, a także osoby wykonującej prace na rzecz szkoły, niezależnie od formy zajęć, w których uczestniczy lub zadań, które wykonuje.</w:t>
      </w:r>
    </w:p>
    <w:p w:rsidR="00605035" w:rsidRPr="00C47DD4" w:rsidRDefault="00605035" w:rsidP="007906B3">
      <w:pPr>
        <w:pStyle w:val="ListParagraph"/>
        <w:numPr>
          <w:ilvl w:val="0"/>
          <w:numId w:val="12"/>
        </w:numPr>
        <w:tabs>
          <w:tab w:val="left" w:pos="851"/>
        </w:tabs>
        <w:spacing w:before="240"/>
        <w:ind w:left="0" w:firstLine="567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Procedury bezpieczeństwa obowiązują </w:t>
      </w:r>
      <w:r>
        <w:rPr>
          <w:rFonts w:ascii="Cambria" w:hAnsi="Cambria" w:cs="Cambria"/>
        </w:rPr>
        <w:t>w szkole od dnia 1 września 2021</w:t>
      </w:r>
      <w:r w:rsidRPr="00C47DD4">
        <w:rPr>
          <w:rFonts w:ascii="Cambria" w:hAnsi="Cambria" w:cs="Cambria"/>
        </w:rPr>
        <w:t xml:space="preserve"> r. do czasu ich odwołania.</w:t>
      </w:r>
    </w:p>
    <w:p w:rsidR="00605035" w:rsidRPr="00A1601C" w:rsidRDefault="00605035" w:rsidP="00981D08">
      <w:pPr>
        <w:keepNext/>
        <w:keepLines/>
        <w:spacing w:before="480" w:after="240"/>
        <w:outlineLvl w:val="1"/>
        <w:rPr>
          <w:rFonts w:ascii="Proxima Nova" w:hAnsi="Proxima Nova" w:cs="Proxima Nova"/>
          <w:b/>
          <w:bCs/>
          <w:color w:val="FF0000"/>
          <w:sz w:val="26"/>
          <w:szCs w:val="26"/>
        </w:rPr>
      </w:pPr>
      <w:r w:rsidRPr="00A1601C">
        <w:rPr>
          <w:rFonts w:ascii="Proxima Nova CE" w:hAnsi="Proxima Nova CE" w:cs="Proxima Nova CE"/>
          <w:b/>
          <w:bCs/>
          <w:color w:val="FF0000"/>
          <w:sz w:val="26"/>
          <w:szCs w:val="26"/>
        </w:rPr>
        <w:t>Załączniki – instrukcje</w:t>
      </w:r>
    </w:p>
    <w:p w:rsidR="00605035" w:rsidRPr="00A1601C" w:rsidRDefault="00605035" w:rsidP="00981D08">
      <w:pPr>
        <w:numPr>
          <w:ilvl w:val="0"/>
          <w:numId w:val="39"/>
        </w:num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r w:rsidRPr="00A1601C">
        <w:rPr>
          <w:rFonts w:ascii="Proxima Nova CE" w:hAnsi="Proxima Nova CE" w:cs="Proxima Nova CE"/>
          <w:color w:val="FF0000"/>
        </w:rPr>
        <w:t xml:space="preserve">mycia rąk </w:t>
      </w:r>
    </w:p>
    <w:p w:rsidR="00605035" w:rsidRPr="00A1601C" w:rsidRDefault="00605035" w:rsidP="00981D08">
      <w:p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hyperlink r:id="rId12" w:history="1">
        <w:r w:rsidRPr="00A1601C">
          <w:rPr>
            <w:rStyle w:val="Hyperlink"/>
            <w:rFonts w:ascii="Proxima Nova" w:hAnsi="Proxima Nova" w:cs="Proxima Nova"/>
            <w:color w:val="FF0000"/>
          </w:rPr>
          <w:t>https://www.gov.pl/web/gis/jak-skutecznie-dezynfekowac-rece</w:t>
        </w:r>
      </w:hyperlink>
    </w:p>
    <w:p w:rsidR="00605035" w:rsidRPr="00A1601C" w:rsidRDefault="00605035" w:rsidP="00981D08">
      <w:pPr>
        <w:numPr>
          <w:ilvl w:val="0"/>
          <w:numId w:val="39"/>
        </w:num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r w:rsidRPr="00A1601C">
        <w:rPr>
          <w:rFonts w:ascii="Proxima Nova" w:hAnsi="Proxima Nova" w:cs="Proxima Nova"/>
          <w:color w:val="FF0000"/>
        </w:rPr>
        <w:t xml:space="preserve">dezynfekcji </w:t>
      </w:r>
      <w:r w:rsidRPr="00A1601C">
        <w:rPr>
          <w:rFonts w:ascii="Proxima Nova CE" w:hAnsi="Proxima Nova CE" w:cs="Proxima Nova CE"/>
          <w:color w:val="FF0000"/>
        </w:rPr>
        <w:t>rąk</w:t>
      </w:r>
    </w:p>
    <w:p w:rsidR="00605035" w:rsidRPr="00A1601C" w:rsidRDefault="00605035" w:rsidP="00981D08">
      <w:p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hyperlink r:id="rId13" w:history="1">
        <w:r w:rsidRPr="00A1601C">
          <w:rPr>
            <w:rFonts w:ascii="Proxima Nova" w:hAnsi="Proxima Nova" w:cs="Proxima Nova"/>
            <w:color w:val="FF0000"/>
            <w:u w:val="single"/>
          </w:rPr>
          <w:t>https://gis.gov.pl/aktualnosci/jak-skutecznie-dezynfekowac-rece/</w:t>
        </w:r>
      </w:hyperlink>
    </w:p>
    <w:p w:rsidR="00605035" w:rsidRPr="00A1601C" w:rsidRDefault="00605035" w:rsidP="00981D08">
      <w:pPr>
        <w:numPr>
          <w:ilvl w:val="0"/>
          <w:numId w:val="39"/>
        </w:num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r w:rsidRPr="00A1601C">
        <w:rPr>
          <w:rFonts w:ascii="Proxima Nova CE" w:hAnsi="Proxima Nova CE" w:cs="Proxima Nova CE"/>
          <w:color w:val="FF0000"/>
        </w:rPr>
        <w:t>prawidłowego zdejmowania maseczki</w:t>
      </w:r>
    </w:p>
    <w:p w:rsidR="00605035" w:rsidRPr="00A1601C" w:rsidRDefault="00605035" w:rsidP="00981D08">
      <w:p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hyperlink r:id="rId14" w:history="1">
        <w:r w:rsidRPr="00A1601C">
          <w:rPr>
            <w:rFonts w:ascii="Proxima Nova" w:hAnsi="Proxima Nova" w:cs="Proxima Nova"/>
            <w:color w:val="FF0000"/>
            <w:u w:val="single"/>
          </w:rPr>
          <w:t>https://gis.gov.pl/aktualnosci/jak-prawidlowo-nalozyc-i-zdjac-maseczke/</w:t>
        </w:r>
      </w:hyperlink>
    </w:p>
    <w:p w:rsidR="00605035" w:rsidRPr="00A1601C" w:rsidRDefault="00605035" w:rsidP="00981D08">
      <w:pPr>
        <w:numPr>
          <w:ilvl w:val="0"/>
          <w:numId w:val="39"/>
        </w:num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r w:rsidRPr="00A1601C">
        <w:rPr>
          <w:rFonts w:ascii="Proxima Nova CE" w:hAnsi="Proxima Nova CE" w:cs="Proxima Nova CE"/>
          <w:color w:val="FF0000"/>
        </w:rPr>
        <w:t>prawidłowego zdejmowania rękawiczek</w:t>
      </w:r>
    </w:p>
    <w:p w:rsidR="00605035" w:rsidRPr="00A1601C" w:rsidRDefault="00605035" w:rsidP="00981D08">
      <w:p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hyperlink r:id="rId15" w:history="1">
        <w:r w:rsidRPr="00A1601C">
          <w:rPr>
            <w:rFonts w:ascii="Proxima Nova" w:hAnsi="Proxima Nova" w:cs="Proxima Nova"/>
            <w:color w:val="FF0000"/>
            <w:u w:val="single"/>
          </w:rPr>
          <w:t>https://gis.gov.pl/aktualnosci/koronawirus-jak-prawidlowo-nalozyc-i-zdjac-rekawice/</w:t>
        </w:r>
      </w:hyperlink>
    </w:p>
    <w:p w:rsidR="00605035" w:rsidRPr="00A1601C" w:rsidRDefault="00605035" w:rsidP="00981D08">
      <w:pPr>
        <w:numPr>
          <w:ilvl w:val="0"/>
          <w:numId w:val="39"/>
        </w:num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r w:rsidRPr="00A1601C">
        <w:rPr>
          <w:rFonts w:ascii="Proxima Nova" w:hAnsi="Proxima Nova" w:cs="Proxima Nova"/>
          <w:color w:val="FF0000"/>
        </w:rPr>
        <w:t>wykaz produktów biobójczych</w:t>
      </w:r>
    </w:p>
    <w:p w:rsidR="00605035" w:rsidRPr="00A1601C" w:rsidRDefault="00605035" w:rsidP="00981D08">
      <w:pPr>
        <w:spacing w:before="120" w:line="276" w:lineRule="auto"/>
        <w:ind w:left="357"/>
        <w:rPr>
          <w:rFonts w:ascii="Proxima Nova" w:hAnsi="Proxima Nova" w:cs="Proxima Nova"/>
          <w:color w:val="FF0000"/>
          <w:u w:val="single"/>
        </w:rPr>
      </w:pPr>
      <w:hyperlink r:id="rId16" w:history="1">
        <w:r w:rsidRPr="00A1601C">
          <w:rPr>
            <w:rFonts w:ascii="Proxima Nova" w:hAnsi="Proxima Nova" w:cs="Proxima Nova"/>
            <w:color w:val="FF0000"/>
            <w:u w:val="single"/>
          </w:rPr>
          <w:t>http://bip.urpl.gov.pl/pl/biuletyny-i-wykazy/produkty-biob%C3%B3jcze</w:t>
        </w:r>
      </w:hyperlink>
    </w:p>
    <w:p w:rsidR="00605035" w:rsidRPr="00A1601C" w:rsidRDefault="00605035" w:rsidP="00981D08">
      <w:pPr>
        <w:numPr>
          <w:ilvl w:val="0"/>
          <w:numId w:val="39"/>
        </w:numPr>
        <w:spacing w:before="120" w:line="276" w:lineRule="auto"/>
        <w:ind w:left="357"/>
        <w:rPr>
          <w:rFonts w:ascii="Proxima Nova" w:hAnsi="Proxima Nova" w:cs="Proxima Nova"/>
          <w:color w:val="FF0000"/>
          <w:u w:val="single"/>
        </w:rPr>
      </w:pPr>
      <w:r w:rsidRPr="00A1601C">
        <w:rPr>
          <w:rFonts w:ascii="Proxima Nova" w:hAnsi="Proxima Nova" w:cs="Proxima Nova"/>
          <w:color w:val="FF0000"/>
        </w:rPr>
        <w:t>zalecenia w zakresie systemów wentylacyjno-klimatyzacyjnych</w:t>
      </w:r>
    </w:p>
    <w:p w:rsidR="00605035" w:rsidRPr="00A1601C" w:rsidRDefault="00605035" w:rsidP="00981D08">
      <w:pPr>
        <w:pStyle w:val="ListParagraph"/>
        <w:spacing w:before="120" w:after="0"/>
        <w:ind w:left="360"/>
        <w:rPr>
          <w:rFonts w:ascii="Proxima Nova" w:hAnsi="Proxima Nova" w:cs="Proxima Nova"/>
          <w:color w:val="FF0000"/>
          <w:sz w:val="24"/>
          <w:szCs w:val="24"/>
          <w:u w:val="single"/>
          <w:lang w:eastAsia="pl-PL"/>
        </w:rPr>
      </w:pPr>
      <w:hyperlink r:id="rId17" w:history="1">
        <w:r w:rsidRPr="00A1601C">
          <w:rPr>
            <w:rStyle w:val="Hyperlink"/>
            <w:rFonts w:ascii="Proxima Nova" w:hAnsi="Proxima Nova" w:cs="Proxima Nova"/>
            <w:color w:val="FF0000"/>
            <w:sz w:val="24"/>
            <w:szCs w:val="24"/>
          </w:rPr>
          <w:t>https://www.gov.pl/attachment/f08fa60b-ccd2-4666-b688-616c1f836876</w:t>
        </w:r>
      </w:hyperlink>
    </w:p>
    <w:p w:rsidR="00605035" w:rsidRPr="00A1601C" w:rsidRDefault="00605035" w:rsidP="00981D08">
      <w:pPr>
        <w:spacing w:before="120" w:line="276" w:lineRule="auto"/>
        <w:ind w:left="357"/>
        <w:rPr>
          <w:rFonts w:ascii="Proxima Nova" w:hAnsi="Proxima Nova" w:cs="Proxima Nova"/>
          <w:color w:val="FF000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6" type="#_x0000_t75" style="position:absolute;left:0;text-align:left;margin-left:34.9pt;margin-top:23.65pt;width:376.5pt;height:59.9pt;z-index:251658240;visibility:visible;mso-position-horizontal-relative:margin">
            <v:imagedata r:id="rId18" o:title=""/>
            <w10:wrap anchorx="margin"/>
          </v:shape>
        </w:pict>
      </w:r>
    </w:p>
    <w:p w:rsidR="00605035" w:rsidRPr="00C47DD4" w:rsidRDefault="00605035" w:rsidP="004D47A1">
      <w:pPr>
        <w:pStyle w:val="ListParagraph"/>
        <w:tabs>
          <w:tab w:val="left" w:pos="851"/>
        </w:tabs>
        <w:spacing w:before="240"/>
        <w:ind w:left="567"/>
        <w:rPr>
          <w:rFonts w:ascii="Cambria" w:hAnsi="Cambria" w:cs="Cambria"/>
          <w:color w:val="FF0000"/>
        </w:rPr>
      </w:pPr>
    </w:p>
    <w:p w:rsidR="00605035" w:rsidRPr="00C47DD4" w:rsidRDefault="00605035" w:rsidP="004D47A1">
      <w:pPr>
        <w:pStyle w:val="ListParagraph"/>
        <w:tabs>
          <w:tab w:val="left" w:pos="851"/>
        </w:tabs>
        <w:spacing w:before="240"/>
        <w:ind w:left="567"/>
        <w:rPr>
          <w:rFonts w:ascii="Cambria" w:hAnsi="Cambria" w:cs="Cambria"/>
        </w:rPr>
      </w:pPr>
    </w:p>
    <w:p w:rsidR="00605035" w:rsidRDefault="00605035" w:rsidP="004D47A1">
      <w:pPr>
        <w:tabs>
          <w:tab w:val="left" w:pos="851"/>
        </w:tabs>
        <w:spacing w:before="240"/>
        <w:rPr>
          <w:rFonts w:ascii="Cambria" w:hAnsi="Cambria" w:cs="Cambria"/>
          <w:sz w:val="22"/>
          <w:szCs w:val="22"/>
        </w:rPr>
      </w:pPr>
    </w:p>
    <w:p w:rsidR="00605035" w:rsidRDefault="00605035" w:rsidP="004D47A1">
      <w:pPr>
        <w:tabs>
          <w:tab w:val="left" w:pos="851"/>
        </w:tabs>
        <w:spacing w:before="240"/>
        <w:rPr>
          <w:rFonts w:ascii="Cambria" w:hAnsi="Cambria" w:cs="Cambria"/>
          <w:sz w:val="22"/>
          <w:szCs w:val="22"/>
        </w:rPr>
      </w:pPr>
    </w:p>
    <w:p w:rsidR="00605035" w:rsidRPr="00C47DD4" w:rsidRDefault="00605035" w:rsidP="004D47A1">
      <w:pPr>
        <w:tabs>
          <w:tab w:val="left" w:pos="851"/>
        </w:tabs>
        <w:spacing w:before="240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Załączniki do Procedury:</w:t>
      </w:r>
    </w:p>
    <w:p w:rsidR="00605035" w:rsidRPr="00C47DD4" w:rsidRDefault="00605035" w:rsidP="007906B3">
      <w:pPr>
        <w:pStyle w:val="ListParagraph"/>
        <w:numPr>
          <w:ilvl w:val="0"/>
          <w:numId w:val="21"/>
        </w:numPr>
        <w:tabs>
          <w:tab w:val="left" w:pos="851"/>
        </w:tabs>
        <w:spacing w:before="240"/>
        <w:rPr>
          <w:rFonts w:ascii="Cambria" w:hAnsi="Cambria" w:cs="Cambria"/>
        </w:rPr>
      </w:pPr>
      <w:r w:rsidRPr="00C47DD4">
        <w:rPr>
          <w:rFonts w:ascii="Cambria" w:hAnsi="Cambria" w:cs="Cambria"/>
        </w:rPr>
        <w:t>Karta dezynfekcji pomieszczenia,</w:t>
      </w:r>
    </w:p>
    <w:p w:rsidR="00605035" w:rsidRPr="00C47DD4" w:rsidRDefault="00605035" w:rsidP="007906B3">
      <w:pPr>
        <w:pStyle w:val="ListParagraph"/>
        <w:numPr>
          <w:ilvl w:val="0"/>
          <w:numId w:val="21"/>
        </w:numPr>
        <w:tabs>
          <w:tab w:val="left" w:pos="851"/>
        </w:tabs>
        <w:spacing w:before="240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Grafik dezynfekcji pomieszczeń, </w:t>
      </w:r>
    </w:p>
    <w:p w:rsidR="00605035" w:rsidRPr="00C47DD4" w:rsidRDefault="00605035" w:rsidP="007906B3">
      <w:pPr>
        <w:pStyle w:val="ListParagraph"/>
        <w:numPr>
          <w:ilvl w:val="0"/>
          <w:numId w:val="21"/>
        </w:numPr>
        <w:tabs>
          <w:tab w:val="left" w:pos="851"/>
        </w:tabs>
        <w:spacing w:before="240"/>
        <w:rPr>
          <w:rFonts w:ascii="Cambria" w:hAnsi="Cambria" w:cs="Cambria"/>
        </w:rPr>
      </w:pPr>
      <w:r w:rsidRPr="00C47DD4">
        <w:rPr>
          <w:rFonts w:ascii="Cambria" w:hAnsi="Cambria" w:cs="Cambria"/>
        </w:rPr>
        <w:t>Rejestr występujących w szkole zdarzeń chorobowych wskazujących na infekcje dróg oddechowych uczniów.</w:t>
      </w:r>
    </w:p>
    <w:p w:rsidR="00605035" w:rsidRPr="00981D08" w:rsidRDefault="00605035" w:rsidP="004D47A1">
      <w:pPr>
        <w:pStyle w:val="ListParagraph"/>
        <w:numPr>
          <w:ilvl w:val="0"/>
          <w:numId w:val="21"/>
        </w:numPr>
        <w:tabs>
          <w:tab w:val="left" w:pos="851"/>
        </w:tabs>
        <w:spacing w:before="240"/>
        <w:rPr>
          <w:rFonts w:ascii="Cambria" w:hAnsi="Cambria" w:cs="Cambria"/>
        </w:rPr>
      </w:pPr>
      <w:r w:rsidRPr="00C47DD4">
        <w:rPr>
          <w:rFonts w:ascii="Cambria" w:hAnsi="Cambria" w:cs="Cambria"/>
        </w:rPr>
        <w:t>Rejestr występujących w szkole zdarzeń chorobowych wskazujących na infekcje dróg oddechowych pracowników.</w:t>
      </w:r>
    </w:p>
    <w:p w:rsidR="00605035" w:rsidRPr="00C47DD4" w:rsidRDefault="00605035" w:rsidP="004D47A1">
      <w:pPr>
        <w:tabs>
          <w:tab w:val="left" w:pos="851"/>
        </w:tabs>
        <w:spacing w:before="240"/>
        <w:rPr>
          <w:rFonts w:ascii="Cambria" w:hAnsi="Cambria" w:cs="Cambria"/>
        </w:rPr>
      </w:pPr>
    </w:p>
    <w:p w:rsidR="00605035" w:rsidRPr="00C47DD4" w:rsidRDefault="00605035" w:rsidP="004D47A1">
      <w:pPr>
        <w:jc w:val="right"/>
        <w:rPr>
          <w:rFonts w:ascii="Cambria" w:hAnsi="Cambria" w:cs="Cambria"/>
          <w:i/>
          <w:iCs/>
        </w:rPr>
      </w:pPr>
      <w:r w:rsidRPr="00C47DD4">
        <w:rPr>
          <w:rFonts w:ascii="Cambria" w:hAnsi="Cambria" w:cs="Cambria"/>
          <w:i/>
          <w:iCs/>
        </w:rPr>
        <w:t xml:space="preserve">Załącznik nr 1 </w:t>
      </w:r>
    </w:p>
    <w:p w:rsidR="00605035" w:rsidRPr="00C47DD4" w:rsidRDefault="00605035" w:rsidP="004D47A1">
      <w:pPr>
        <w:jc w:val="right"/>
        <w:rPr>
          <w:rFonts w:ascii="Cambria" w:hAnsi="Cambria" w:cs="Cambria"/>
          <w:i/>
          <w:iCs/>
        </w:rPr>
      </w:pPr>
      <w:r w:rsidRPr="00C47DD4">
        <w:rPr>
          <w:rFonts w:ascii="Cambria" w:hAnsi="Cambria" w:cs="Cambria"/>
          <w:i/>
          <w:iCs/>
        </w:rPr>
        <w:t>do Procedury zapewniania bezpieczeństwa w związku z wystąpieniem epidemii</w:t>
      </w:r>
    </w:p>
    <w:p w:rsidR="00605035" w:rsidRPr="00C47DD4" w:rsidRDefault="00605035" w:rsidP="004D47A1">
      <w:pPr>
        <w:jc w:val="center"/>
        <w:rPr>
          <w:rFonts w:ascii="Cambria" w:hAnsi="Cambria" w:cs="Cambria"/>
          <w:b/>
          <w:bCs/>
          <w:sz w:val="30"/>
          <w:szCs w:val="30"/>
        </w:rPr>
      </w:pPr>
    </w:p>
    <w:p w:rsidR="00605035" w:rsidRPr="00C47DD4" w:rsidRDefault="00605035" w:rsidP="004D47A1">
      <w:pPr>
        <w:jc w:val="center"/>
        <w:rPr>
          <w:rFonts w:ascii="Cambria" w:hAnsi="Cambria" w:cs="Cambria"/>
          <w:b/>
          <w:bCs/>
          <w:sz w:val="30"/>
          <w:szCs w:val="30"/>
        </w:rPr>
      </w:pPr>
    </w:p>
    <w:p w:rsidR="00605035" w:rsidRPr="00C47DD4" w:rsidRDefault="00605035" w:rsidP="004D47A1">
      <w:pPr>
        <w:jc w:val="center"/>
        <w:rPr>
          <w:rFonts w:ascii="Cambria" w:hAnsi="Cambria" w:cs="Cambria"/>
          <w:b/>
          <w:bCs/>
          <w:sz w:val="30"/>
          <w:szCs w:val="30"/>
        </w:rPr>
      </w:pPr>
      <w:r w:rsidRPr="00C47DD4">
        <w:rPr>
          <w:rFonts w:ascii="Cambria" w:hAnsi="Cambria" w:cs="Cambria"/>
          <w:b/>
          <w:bCs/>
          <w:sz w:val="30"/>
          <w:szCs w:val="30"/>
        </w:rPr>
        <w:t>KARTA DEZYNFEKCJI POMIESZCZENIA</w:t>
      </w:r>
    </w:p>
    <w:p w:rsidR="00605035" w:rsidRPr="00C47DD4" w:rsidRDefault="00605035" w:rsidP="004D47A1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605035" w:rsidRPr="00C47DD4" w:rsidRDefault="00605035" w:rsidP="004D47A1">
      <w:pPr>
        <w:jc w:val="center"/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1498"/>
        <w:gridCol w:w="1610"/>
        <w:gridCol w:w="2938"/>
        <w:gridCol w:w="1928"/>
      </w:tblGrid>
      <w:tr w:rsidR="00605035" w:rsidRPr="00C47DD4">
        <w:tc>
          <w:tcPr>
            <w:tcW w:w="964" w:type="dxa"/>
            <w:vAlign w:val="center"/>
          </w:tcPr>
          <w:p w:rsidR="00605035" w:rsidRPr="008961E5" w:rsidRDefault="00605035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498" w:type="dxa"/>
            <w:vAlign w:val="center"/>
          </w:tcPr>
          <w:p w:rsidR="00605035" w:rsidRPr="008961E5" w:rsidRDefault="00605035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610" w:type="dxa"/>
            <w:vAlign w:val="center"/>
          </w:tcPr>
          <w:p w:rsidR="00605035" w:rsidRPr="008961E5" w:rsidRDefault="00605035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2938" w:type="dxa"/>
            <w:vAlign w:val="center"/>
          </w:tcPr>
          <w:p w:rsidR="00605035" w:rsidRPr="008961E5" w:rsidRDefault="00605035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Czytelny podpis pracownika, który przeprowadził czyszczenie/dezynfekcję</w:t>
            </w:r>
          </w:p>
        </w:tc>
        <w:tc>
          <w:tcPr>
            <w:tcW w:w="1928" w:type="dxa"/>
            <w:vAlign w:val="center"/>
          </w:tcPr>
          <w:p w:rsidR="00605035" w:rsidRPr="008961E5" w:rsidRDefault="00605035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Uwagi</w:t>
            </w:r>
          </w:p>
        </w:tc>
      </w:tr>
      <w:tr w:rsidR="00605035" w:rsidRPr="00C47DD4">
        <w:tc>
          <w:tcPr>
            <w:tcW w:w="964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605035" w:rsidRPr="00C47DD4">
        <w:trPr>
          <w:trHeight w:val="544"/>
        </w:trPr>
        <w:tc>
          <w:tcPr>
            <w:tcW w:w="964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605035" w:rsidRPr="00C47DD4">
        <w:tc>
          <w:tcPr>
            <w:tcW w:w="964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605035" w:rsidRPr="00C47DD4">
        <w:tc>
          <w:tcPr>
            <w:tcW w:w="964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605035" w:rsidRPr="00C47DD4">
        <w:tc>
          <w:tcPr>
            <w:tcW w:w="964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605035" w:rsidRPr="00C47DD4">
        <w:tc>
          <w:tcPr>
            <w:tcW w:w="964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605035" w:rsidRPr="00C47DD4">
        <w:tc>
          <w:tcPr>
            <w:tcW w:w="964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605035" w:rsidRPr="00C47DD4">
        <w:tc>
          <w:tcPr>
            <w:tcW w:w="964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605035" w:rsidRPr="00C47DD4">
        <w:tc>
          <w:tcPr>
            <w:tcW w:w="964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605035" w:rsidRPr="00C47DD4">
        <w:tc>
          <w:tcPr>
            <w:tcW w:w="964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605035" w:rsidRPr="00C47DD4">
        <w:tc>
          <w:tcPr>
            <w:tcW w:w="964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605035" w:rsidRPr="00C47DD4">
        <w:tc>
          <w:tcPr>
            <w:tcW w:w="964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</w:tcPr>
          <w:p w:rsidR="00605035" w:rsidRPr="008961E5" w:rsidRDefault="00605035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</w:tr>
    </w:tbl>
    <w:p w:rsidR="00605035" w:rsidRPr="00C47DD4" w:rsidRDefault="00605035" w:rsidP="004E48A3">
      <w:pPr>
        <w:ind w:left="7080"/>
        <w:rPr>
          <w:rFonts w:ascii="Cambria" w:hAnsi="Cambria" w:cs="Cambria"/>
          <w:i/>
          <w:iCs/>
        </w:rPr>
      </w:pPr>
    </w:p>
    <w:p w:rsidR="00605035" w:rsidRPr="00C47DD4" w:rsidRDefault="00605035" w:rsidP="005808E8">
      <w:pPr>
        <w:rPr>
          <w:rFonts w:ascii="Cambria" w:hAnsi="Cambria" w:cs="Cambria"/>
          <w:i/>
          <w:iCs/>
        </w:rPr>
      </w:pPr>
    </w:p>
    <w:p w:rsidR="00605035" w:rsidRPr="00C47DD4" w:rsidRDefault="00605035" w:rsidP="005808E8">
      <w:pPr>
        <w:rPr>
          <w:rFonts w:ascii="Cambria" w:hAnsi="Cambria" w:cs="Cambria"/>
          <w:i/>
          <w:iCs/>
        </w:rPr>
      </w:pPr>
    </w:p>
    <w:p w:rsidR="00605035" w:rsidRPr="00C47DD4" w:rsidRDefault="00605035" w:rsidP="004E48A3">
      <w:pPr>
        <w:ind w:left="7080"/>
        <w:rPr>
          <w:rFonts w:ascii="Cambria" w:hAnsi="Cambria" w:cs="Cambria"/>
          <w:i/>
          <w:iCs/>
        </w:rPr>
      </w:pPr>
      <w:r w:rsidRPr="00C47DD4">
        <w:rPr>
          <w:rFonts w:ascii="Cambria" w:hAnsi="Cambria" w:cs="Cambria"/>
          <w:i/>
          <w:iCs/>
        </w:rPr>
        <w:t xml:space="preserve">Załącznik nr 2 </w:t>
      </w:r>
    </w:p>
    <w:p w:rsidR="00605035" w:rsidRPr="00C47DD4" w:rsidRDefault="00605035" w:rsidP="004D47A1">
      <w:pPr>
        <w:jc w:val="right"/>
        <w:rPr>
          <w:rFonts w:ascii="Cambria" w:hAnsi="Cambria" w:cs="Cambria"/>
          <w:i/>
          <w:iCs/>
        </w:rPr>
      </w:pPr>
      <w:r w:rsidRPr="00C47DD4">
        <w:rPr>
          <w:rFonts w:ascii="Cambria" w:hAnsi="Cambria" w:cs="Cambria"/>
          <w:i/>
          <w:iCs/>
        </w:rPr>
        <w:t>do Procedury zapewniania bezpieczeństwa w związku z wystąpieniem epidemii</w:t>
      </w:r>
    </w:p>
    <w:p w:rsidR="00605035" w:rsidRPr="00C47DD4" w:rsidRDefault="00605035" w:rsidP="004E48A3">
      <w:pPr>
        <w:jc w:val="center"/>
        <w:rPr>
          <w:b/>
          <w:bCs/>
          <w:sz w:val="28"/>
          <w:szCs w:val="28"/>
        </w:rPr>
      </w:pPr>
    </w:p>
    <w:p w:rsidR="00605035" w:rsidRPr="00C47DD4" w:rsidRDefault="00605035" w:rsidP="005808E8">
      <w:pPr>
        <w:jc w:val="center"/>
      </w:pPr>
      <w:r w:rsidRPr="00C47DD4">
        <w:rPr>
          <w:b/>
          <w:bCs/>
          <w:sz w:val="28"/>
          <w:szCs w:val="28"/>
        </w:rPr>
        <w:t>GRAFIK DEZYNFEKCJI POMIESZCZEŃ</w:t>
      </w:r>
      <w:r w:rsidRPr="00C47DD4">
        <w:rPr>
          <w:b/>
          <w:bCs/>
        </w:rPr>
        <w:br/>
      </w:r>
      <w:r w:rsidRPr="00C47DD4">
        <w:t>W SZKOLE PODSTAWOWEJ IM. H. SIENKIEWICZA W JACZOWIE</w:t>
      </w:r>
    </w:p>
    <w:p w:rsidR="00605035" w:rsidRPr="00C47DD4" w:rsidRDefault="00605035" w:rsidP="004E48A3">
      <w:pPr>
        <w:jc w:val="center"/>
        <w:rPr>
          <w:b/>
          <w:bCs/>
          <w:sz w:val="28"/>
          <w:szCs w:val="28"/>
        </w:rPr>
      </w:pPr>
    </w:p>
    <w:tbl>
      <w:tblPr>
        <w:tblpPr w:leftFromText="141" w:rightFromText="141" w:vertAnchor="page" w:horzAnchor="margin" w:tblpXSpec="center" w:tblpY="267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410"/>
        <w:gridCol w:w="2698"/>
        <w:gridCol w:w="4673"/>
      </w:tblGrid>
      <w:tr w:rsidR="00605035" w:rsidRPr="00C47DD4">
        <w:trPr>
          <w:trHeight w:val="987"/>
        </w:trPr>
        <w:tc>
          <w:tcPr>
            <w:tcW w:w="846" w:type="dxa"/>
          </w:tcPr>
          <w:p w:rsidR="00605035" w:rsidRPr="008961E5" w:rsidRDefault="00605035" w:rsidP="008961E5">
            <w:pPr>
              <w:jc w:val="center"/>
              <w:rPr>
                <w:b/>
                <w:bCs/>
              </w:rPr>
            </w:pPr>
            <w:r w:rsidRPr="008961E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:rsidR="00605035" w:rsidRPr="008961E5" w:rsidRDefault="00605035" w:rsidP="008961E5">
            <w:pPr>
              <w:jc w:val="center"/>
              <w:rPr>
                <w:b/>
                <w:bCs/>
              </w:rPr>
            </w:pPr>
          </w:p>
          <w:p w:rsidR="00605035" w:rsidRPr="008961E5" w:rsidRDefault="00605035" w:rsidP="008961E5">
            <w:pPr>
              <w:jc w:val="center"/>
              <w:rPr>
                <w:b/>
                <w:bCs/>
              </w:rPr>
            </w:pPr>
            <w:r w:rsidRPr="008961E5">
              <w:rPr>
                <w:b/>
                <w:bCs/>
                <w:sz w:val="22"/>
                <w:szCs w:val="22"/>
              </w:rPr>
              <w:t>Nazwa pomieszczenia</w:t>
            </w:r>
          </w:p>
        </w:tc>
        <w:tc>
          <w:tcPr>
            <w:tcW w:w="2698" w:type="dxa"/>
          </w:tcPr>
          <w:p w:rsidR="00605035" w:rsidRPr="008961E5" w:rsidRDefault="00605035" w:rsidP="008961E5">
            <w:pPr>
              <w:jc w:val="center"/>
              <w:rPr>
                <w:b/>
                <w:bCs/>
              </w:rPr>
            </w:pPr>
          </w:p>
          <w:p w:rsidR="00605035" w:rsidRPr="008961E5" w:rsidRDefault="00605035" w:rsidP="008961E5">
            <w:pPr>
              <w:jc w:val="center"/>
              <w:rPr>
                <w:b/>
                <w:bCs/>
              </w:rPr>
            </w:pPr>
            <w:r w:rsidRPr="008961E5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4673" w:type="dxa"/>
          </w:tcPr>
          <w:p w:rsidR="00605035" w:rsidRPr="008961E5" w:rsidRDefault="00605035" w:rsidP="008961E5">
            <w:pPr>
              <w:jc w:val="center"/>
              <w:rPr>
                <w:b/>
                <w:bCs/>
              </w:rPr>
            </w:pPr>
          </w:p>
          <w:p w:rsidR="00605035" w:rsidRPr="008961E5" w:rsidRDefault="00605035" w:rsidP="008961E5">
            <w:pPr>
              <w:jc w:val="center"/>
              <w:rPr>
                <w:b/>
                <w:bCs/>
              </w:rPr>
            </w:pPr>
            <w:r w:rsidRPr="008961E5">
              <w:rPr>
                <w:b/>
                <w:bCs/>
                <w:sz w:val="22"/>
                <w:szCs w:val="22"/>
              </w:rPr>
              <w:t>Co dezynfekujemy</w:t>
            </w:r>
          </w:p>
        </w:tc>
      </w:tr>
      <w:tr w:rsidR="00605035" w:rsidRPr="00C47DD4">
        <w:tc>
          <w:tcPr>
            <w:tcW w:w="846" w:type="dxa"/>
          </w:tcPr>
          <w:p w:rsidR="00605035" w:rsidRPr="008961E5" w:rsidRDefault="00605035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5035" w:rsidRPr="008961E5" w:rsidRDefault="00605035" w:rsidP="008961E5">
            <w:pPr>
              <w:jc w:val="both"/>
            </w:pPr>
            <w:r w:rsidRPr="008961E5">
              <w:rPr>
                <w:sz w:val="22"/>
                <w:szCs w:val="22"/>
              </w:rPr>
              <w:t xml:space="preserve">Sale dydaktyczne </w:t>
            </w:r>
          </w:p>
        </w:tc>
        <w:tc>
          <w:tcPr>
            <w:tcW w:w="2698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biurko, blaty, klamki, włączniki, poręcze krzesła, pomoce naukowe, parapety, kurki przy kranach,  </w:t>
            </w:r>
          </w:p>
        </w:tc>
      </w:tr>
      <w:tr w:rsidR="00605035" w:rsidRPr="00C47DD4">
        <w:tc>
          <w:tcPr>
            <w:tcW w:w="846" w:type="dxa"/>
          </w:tcPr>
          <w:p w:rsidR="00605035" w:rsidRPr="008961E5" w:rsidRDefault="00605035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5035" w:rsidRPr="008961E5" w:rsidRDefault="00605035" w:rsidP="008961E5">
            <w:pPr>
              <w:jc w:val="both"/>
            </w:pPr>
            <w:r w:rsidRPr="008961E5">
              <w:rPr>
                <w:sz w:val="22"/>
                <w:szCs w:val="22"/>
              </w:rPr>
              <w:t>Pozostałe gabinety (pedagog, psycholog, pielęgniarka)</w:t>
            </w:r>
          </w:p>
        </w:tc>
        <w:tc>
          <w:tcPr>
            <w:tcW w:w="2698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biurko, blaty, klamki, włączniki, poręcze krzesła, pomoce naukowe, parapety, kurki przy kranach,  </w:t>
            </w:r>
          </w:p>
        </w:tc>
      </w:tr>
      <w:tr w:rsidR="00605035" w:rsidRPr="00C47DD4">
        <w:tc>
          <w:tcPr>
            <w:tcW w:w="846" w:type="dxa"/>
          </w:tcPr>
          <w:p w:rsidR="00605035" w:rsidRPr="008961E5" w:rsidRDefault="00605035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5035" w:rsidRPr="008961E5" w:rsidRDefault="00605035" w:rsidP="008961E5">
            <w:pPr>
              <w:jc w:val="both"/>
            </w:pPr>
            <w:r w:rsidRPr="008961E5">
              <w:rPr>
                <w:sz w:val="22"/>
                <w:szCs w:val="22"/>
              </w:rPr>
              <w:t>Toalety</w:t>
            </w:r>
          </w:p>
        </w:tc>
        <w:tc>
          <w:tcPr>
            <w:tcW w:w="2698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2-3 razy dziennie </w:t>
            </w:r>
          </w:p>
        </w:tc>
        <w:tc>
          <w:tcPr>
            <w:tcW w:w="4673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Sedes, pisuar, umywalka, klamki,  kurki przy kranach  </w:t>
            </w:r>
          </w:p>
        </w:tc>
      </w:tr>
      <w:tr w:rsidR="00605035" w:rsidRPr="00C47DD4">
        <w:tc>
          <w:tcPr>
            <w:tcW w:w="846" w:type="dxa"/>
          </w:tcPr>
          <w:p w:rsidR="00605035" w:rsidRPr="008961E5" w:rsidRDefault="00605035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5035" w:rsidRPr="008961E5" w:rsidRDefault="00605035" w:rsidP="008961E5">
            <w:pPr>
              <w:jc w:val="both"/>
            </w:pPr>
            <w:r w:rsidRPr="008961E5">
              <w:rPr>
                <w:sz w:val="22"/>
                <w:szCs w:val="22"/>
              </w:rPr>
              <w:t>Sale komputerowe</w:t>
            </w:r>
          </w:p>
        </w:tc>
        <w:tc>
          <w:tcPr>
            <w:tcW w:w="2698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Po każdej lekcji informatyki </w:t>
            </w:r>
          </w:p>
        </w:tc>
        <w:tc>
          <w:tcPr>
            <w:tcW w:w="4673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klawiaturę (w razie potrzeby zmieniamy rozerwaną folię) oparcie i siedzisko krzeseł, ławki, biurko, kurki przy kranach, klamki,    </w:t>
            </w:r>
          </w:p>
        </w:tc>
      </w:tr>
      <w:tr w:rsidR="00605035" w:rsidRPr="00C47DD4">
        <w:tc>
          <w:tcPr>
            <w:tcW w:w="846" w:type="dxa"/>
          </w:tcPr>
          <w:p w:rsidR="00605035" w:rsidRPr="008961E5" w:rsidRDefault="00605035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5035" w:rsidRPr="008961E5" w:rsidRDefault="00605035" w:rsidP="008961E5">
            <w:pPr>
              <w:jc w:val="both"/>
            </w:pPr>
            <w:r w:rsidRPr="008961E5">
              <w:rPr>
                <w:sz w:val="22"/>
                <w:szCs w:val="22"/>
              </w:rPr>
              <w:t xml:space="preserve">Korytarze </w:t>
            </w:r>
          </w:p>
        </w:tc>
        <w:tc>
          <w:tcPr>
            <w:tcW w:w="2698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2 razy dziennie </w:t>
            </w:r>
          </w:p>
        </w:tc>
        <w:tc>
          <w:tcPr>
            <w:tcW w:w="4673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>Klamki , ławki, poręcze, parapety, winda (drzwi, włączniki, poręcz)</w:t>
            </w:r>
          </w:p>
        </w:tc>
      </w:tr>
      <w:tr w:rsidR="00605035" w:rsidRPr="00C47DD4">
        <w:tc>
          <w:tcPr>
            <w:tcW w:w="846" w:type="dxa"/>
          </w:tcPr>
          <w:p w:rsidR="00605035" w:rsidRPr="008961E5" w:rsidRDefault="00605035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5035" w:rsidRPr="008961E5" w:rsidRDefault="00605035" w:rsidP="008961E5">
            <w:pPr>
              <w:jc w:val="both"/>
            </w:pPr>
            <w:r w:rsidRPr="008961E5">
              <w:rPr>
                <w:sz w:val="22"/>
                <w:szCs w:val="22"/>
              </w:rPr>
              <w:t xml:space="preserve">Schody </w:t>
            </w:r>
          </w:p>
        </w:tc>
        <w:tc>
          <w:tcPr>
            <w:tcW w:w="2698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2 razy dziennie </w:t>
            </w:r>
          </w:p>
        </w:tc>
        <w:tc>
          <w:tcPr>
            <w:tcW w:w="4673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>poręcze</w:t>
            </w:r>
          </w:p>
        </w:tc>
      </w:tr>
      <w:tr w:rsidR="00605035" w:rsidRPr="00C47DD4">
        <w:tc>
          <w:tcPr>
            <w:tcW w:w="846" w:type="dxa"/>
          </w:tcPr>
          <w:p w:rsidR="00605035" w:rsidRPr="008961E5" w:rsidRDefault="00605035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5035" w:rsidRPr="008961E5" w:rsidRDefault="00605035" w:rsidP="008961E5">
            <w:pPr>
              <w:jc w:val="both"/>
            </w:pPr>
            <w:r w:rsidRPr="008961E5">
              <w:rPr>
                <w:sz w:val="22"/>
                <w:szCs w:val="22"/>
              </w:rPr>
              <w:t>Szatnia ogólna</w:t>
            </w:r>
          </w:p>
        </w:tc>
        <w:tc>
          <w:tcPr>
            <w:tcW w:w="2698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Szafki, ławki, klamki, </w:t>
            </w:r>
          </w:p>
        </w:tc>
      </w:tr>
      <w:tr w:rsidR="00605035" w:rsidRPr="00C47DD4">
        <w:tc>
          <w:tcPr>
            <w:tcW w:w="846" w:type="dxa"/>
          </w:tcPr>
          <w:p w:rsidR="00605035" w:rsidRPr="008961E5" w:rsidRDefault="00605035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5035" w:rsidRPr="008961E5" w:rsidRDefault="00605035" w:rsidP="008961E5">
            <w:pPr>
              <w:jc w:val="both"/>
            </w:pPr>
            <w:r w:rsidRPr="008961E5">
              <w:rPr>
                <w:sz w:val="22"/>
                <w:szCs w:val="22"/>
              </w:rPr>
              <w:t xml:space="preserve">Szatnia chłopców i dziewcząt </w:t>
            </w:r>
          </w:p>
        </w:tc>
        <w:tc>
          <w:tcPr>
            <w:tcW w:w="2698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>Po każdej lekcji wychowania fizycznego</w:t>
            </w:r>
          </w:p>
        </w:tc>
        <w:tc>
          <w:tcPr>
            <w:tcW w:w="4673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Wieszaki, ławki, toaleta, kurki przy kranach, klamki,  </w:t>
            </w:r>
          </w:p>
        </w:tc>
      </w:tr>
      <w:tr w:rsidR="00605035" w:rsidRPr="00C47DD4">
        <w:trPr>
          <w:trHeight w:val="414"/>
        </w:trPr>
        <w:tc>
          <w:tcPr>
            <w:tcW w:w="846" w:type="dxa"/>
            <w:vMerge w:val="restart"/>
          </w:tcPr>
          <w:p w:rsidR="00605035" w:rsidRPr="008961E5" w:rsidRDefault="00605035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05035" w:rsidRPr="008961E5" w:rsidRDefault="00605035" w:rsidP="008961E5">
            <w:pPr>
              <w:jc w:val="both"/>
            </w:pPr>
            <w:r w:rsidRPr="008961E5">
              <w:rPr>
                <w:sz w:val="22"/>
                <w:szCs w:val="22"/>
              </w:rPr>
              <w:t xml:space="preserve">Sala gimnastyczna </w:t>
            </w:r>
          </w:p>
        </w:tc>
        <w:tc>
          <w:tcPr>
            <w:tcW w:w="2698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Po każdej lekcji </w:t>
            </w:r>
          </w:p>
          <w:p w:rsidR="00605035" w:rsidRPr="008961E5" w:rsidRDefault="00605035" w:rsidP="008961E5"/>
        </w:tc>
        <w:tc>
          <w:tcPr>
            <w:tcW w:w="4673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>Sprzęt sportowy używany na lekcji</w:t>
            </w:r>
          </w:p>
          <w:p w:rsidR="00605035" w:rsidRPr="008961E5" w:rsidRDefault="00605035" w:rsidP="008961E5"/>
        </w:tc>
      </w:tr>
      <w:tr w:rsidR="00605035" w:rsidRPr="00C47DD4">
        <w:trPr>
          <w:trHeight w:val="414"/>
        </w:trPr>
        <w:tc>
          <w:tcPr>
            <w:tcW w:w="846" w:type="dxa"/>
            <w:vMerge/>
          </w:tcPr>
          <w:p w:rsidR="00605035" w:rsidRPr="008961E5" w:rsidRDefault="00605035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05035" w:rsidRPr="008961E5" w:rsidRDefault="00605035" w:rsidP="008961E5">
            <w:pPr>
              <w:jc w:val="both"/>
            </w:pPr>
          </w:p>
        </w:tc>
        <w:tc>
          <w:tcPr>
            <w:tcW w:w="2698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>1 raz dziennie</w:t>
            </w:r>
          </w:p>
        </w:tc>
        <w:tc>
          <w:tcPr>
            <w:tcW w:w="4673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ławki, podłoga, klamki  </w:t>
            </w:r>
          </w:p>
        </w:tc>
      </w:tr>
      <w:tr w:rsidR="00605035" w:rsidRPr="00C47DD4">
        <w:tc>
          <w:tcPr>
            <w:tcW w:w="846" w:type="dxa"/>
          </w:tcPr>
          <w:p w:rsidR="00605035" w:rsidRPr="008961E5" w:rsidRDefault="00605035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5035" w:rsidRPr="008961E5" w:rsidRDefault="00605035" w:rsidP="008961E5">
            <w:pPr>
              <w:jc w:val="both"/>
            </w:pPr>
            <w:r w:rsidRPr="008961E5">
              <w:rPr>
                <w:sz w:val="22"/>
                <w:szCs w:val="22"/>
              </w:rPr>
              <w:t xml:space="preserve">Stołówka </w:t>
            </w:r>
          </w:p>
        </w:tc>
        <w:tc>
          <w:tcPr>
            <w:tcW w:w="2698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>Po każdym posiłku</w:t>
            </w:r>
          </w:p>
        </w:tc>
        <w:tc>
          <w:tcPr>
            <w:tcW w:w="4673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>biurko, blaty stołów, klamki, włączniki światła, krzesła, parapety, kurki przy kranach</w:t>
            </w:r>
          </w:p>
        </w:tc>
      </w:tr>
      <w:tr w:rsidR="00605035" w:rsidRPr="00C47DD4">
        <w:tc>
          <w:tcPr>
            <w:tcW w:w="846" w:type="dxa"/>
          </w:tcPr>
          <w:p w:rsidR="00605035" w:rsidRPr="008961E5" w:rsidRDefault="00605035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5035" w:rsidRPr="008961E5" w:rsidRDefault="00605035" w:rsidP="008961E5">
            <w:pPr>
              <w:jc w:val="both"/>
            </w:pPr>
            <w:r w:rsidRPr="008961E5">
              <w:rPr>
                <w:sz w:val="22"/>
                <w:szCs w:val="22"/>
              </w:rPr>
              <w:t>Wydawalnia posiłków</w:t>
            </w:r>
          </w:p>
        </w:tc>
        <w:tc>
          <w:tcPr>
            <w:tcW w:w="2698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>Po zakończeniu wydawania posiłków</w:t>
            </w:r>
          </w:p>
        </w:tc>
        <w:tc>
          <w:tcPr>
            <w:tcW w:w="4673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Szafki, blaty, pojemnik w których dostarczane są obiady, kurki przy kranach  </w:t>
            </w:r>
          </w:p>
        </w:tc>
      </w:tr>
      <w:tr w:rsidR="00605035" w:rsidRPr="00C47DD4">
        <w:tc>
          <w:tcPr>
            <w:tcW w:w="846" w:type="dxa"/>
          </w:tcPr>
          <w:p w:rsidR="00605035" w:rsidRPr="008961E5" w:rsidRDefault="00605035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5035" w:rsidRPr="008961E5" w:rsidRDefault="00605035" w:rsidP="008961E5">
            <w:pPr>
              <w:jc w:val="both"/>
            </w:pPr>
            <w:r w:rsidRPr="008961E5">
              <w:rPr>
                <w:sz w:val="22"/>
                <w:szCs w:val="22"/>
              </w:rPr>
              <w:t>Gabinet dyrektora</w:t>
            </w:r>
          </w:p>
          <w:p w:rsidR="00605035" w:rsidRPr="008961E5" w:rsidRDefault="00605035" w:rsidP="008961E5">
            <w:pPr>
              <w:jc w:val="both"/>
            </w:pPr>
            <w:r w:rsidRPr="008961E5">
              <w:rPr>
                <w:sz w:val="22"/>
                <w:szCs w:val="22"/>
              </w:rPr>
              <w:t xml:space="preserve">i wicedyrektora </w:t>
            </w:r>
          </w:p>
        </w:tc>
        <w:tc>
          <w:tcPr>
            <w:tcW w:w="2698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>biurko, krzesło,  blaty, klamki, włączniki światła, parapety, telefon</w:t>
            </w:r>
          </w:p>
        </w:tc>
      </w:tr>
      <w:tr w:rsidR="00605035" w:rsidRPr="00C47DD4">
        <w:tc>
          <w:tcPr>
            <w:tcW w:w="846" w:type="dxa"/>
          </w:tcPr>
          <w:p w:rsidR="00605035" w:rsidRPr="008961E5" w:rsidRDefault="00605035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5035" w:rsidRPr="008961E5" w:rsidRDefault="00605035" w:rsidP="008961E5">
            <w:pPr>
              <w:jc w:val="both"/>
            </w:pPr>
            <w:r w:rsidRPr="008961E5">
              <w:rPr>
                <w:sz w:val="22"/>
                <w:szCs w:val="22"/>
              </w:rPr>
              <w:t xml:space="preserve">Sekretariat </w:t>
            </w:r>
          </w:p>
        </w:tc>
        <w:tc>
          <w:tcPr>
            <w:tcW w:w="2698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biurko, krzesło,  blaty, klamki, włączniki światła, parapety, telefon, klawiatury, </w:t>
            </w:r>
          </w:p>
        </w:tc>
      </w:tr>
      <w:tr w:rsidR="00605035" w:rsidRPr="00C47DD4">
        <w:tc>
          <w:tcPr>
            <w:tcW w:w="846" w:type="dxa"/>
          </w:tcPr>
          <w:p w:rsidR="00605035" w:rsidRPr="008961E5" w:rsidRDefault="00605035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5035" w:rsidRPr="008961E5" w:rsidRDefault="00605035" w:rsidP="008961E5">
            <w:pPr>
              <w:jc w:val="both"/>
            </w:pPr>
            <w:r w:rsidRPr="008961E5">
              <w:rPr>
                <w:sz w:val="22"/>
                <w:szCs w:val="22"/>
              </w:rPr>
              <w:t xml:space="preserve">Pomieszczenie administracji </w:t>
            </w:r>
          </w:p>
        </w:tc>
        <w:tc>
          <w:tcPr>
            <w:tcW w:w="2698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biurko, krzesło,  blaty, klamki, włączniki światła, parapety, telefon, klawiatury </w:t>
            </w:r>
          </w:p>
        </w:tc>
      </w:tr>
      <w:tr w:rsidR="00605035" w:rsidRPr="00C47DD4">
        <w:tc>
          <w:tcPr>
            <w:tcW w:w="846" w:type="dxa"/>
          </w:tcPr>
          <w:p w:rsidR="00605035" w:rsidRPr="008961E5" w:rsidRDefault="00605035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5035" w:rsidRPr="008961E5" w:rsidRDefault="00605035" w:rsidP="008961E5">
            <w:pPr>
              <w:jc w:val="both"/>
            </w:pPr>
            <w:r w:rsidRPr="008961E5">
              <w:rPr>
                <w:sz w:val="22"/>
                <w:szCs w:val="22"/>
              </w:rPr>
              <w:t>Pomieszczenie obsługi</w:t>
            </w:r>
          </w:p>
        </w:tc>
        <w:tc>
          <w:tcPr>
            <w:tcW w:w="2698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>krzesła,  blaty, klamki, włączniki światła, parapety, szafki</w:t>
            </w:r>
          </w:p>
        </w:tc>
      </w:tr>
      <w:tr w:rsidR="00605035" w:rsidRPr="00C47DD4">
        <w:tc>
          <w:tcPr>
            <w:tcW w:w="846" w:type="dxa"/>
          </w:tcPr>
          <w:p w:rsidR="00605035" w:rsidRPr="008961E5" w:rsidRDefault="00605035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5035" w:rsidRPr="008961E5" w:rsidRDefault="00605035" w:rsidP="008961E5">
            <w:pPr>
              <w:jc w:val="both"/>
            </w:pPr>
            <w:r w:rsidRPr="008961E5">
              <w:rPr>
                <w:sz w:val="22"/>
                <w:szCs w:val="22"/>
              </w:rPr>
              <w:t xml:space="preserve">Pomieszczenie konserwatora </w:t>
            </w:r>
          </w:p>
        </w:tc>
        <w:tc>
          <w:tcPr>
            <w:tcW w:w="2698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>krzesło,  blaty, klamki, włączniki światła</w:t>
            </w:r>
          </w:p>
        </w:tc>
      </w:tr>
      <w:tr w:rsidR="00605035" w:rsidRPr="00C47DD4">
        <w:tc>
          <w:tcPr>
            <w:tcW w:w="846" w:type="dxa"/>
          </w:tcPr>
          <w:p w:rsidR="00605035" w:rsidRPr="008961E5" w:rsidRDefault="00605035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5035" w:rsidRPr="008961E5" w:rsidRDefault="00605035" w:rsidP="008961E5">
            <w:pPr>
              <w:jc w:val="both"/>
            </w:pPr>
            <w:r w:rsidRPr="008961E5">
              <w:rPr>
                <w:sz w:val="22"/>
                <w:szCs w:val="22"/>
              </w:rPr>
              <w:t xml:space="preserve">Pokój nauczycielski </w:t>
            </w:r>
          </w:p>
        </w:tc>
        <w:tc>
          <w:tcPr>
            <w:tcW w:w="2698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krzesło,  blaty, klamki, włączniki światła, parapety, szafki, telefon, klawiatura </w:t>
            </w:r>
          </w:p>
          <w:p w:rsidR="00605035" w:rsidRPr="008961E5" w:rsidRDefault="00605035" w:rsidP="008961E5">
            <w:pPr>
              <w:suppressAutoHyphens/>
              <w:jc w:val="both"/>
              <w:textAlignment w:val="baseline"/>
            </w:pPr>
          </w:p>
        </w:tc>
      </w:tr>
      <w:tr w:rsidR="00605035" w:rsidRPr="00C47DD4">
        <w:tc>
          <w:tcPr>
            <w:tcW w:w="846" w:type="dxa"/>
          </w:tcPr>
          <w:p w:rsidR="00605035" w:rsidRPr="008961E5" w:rsidRDefault="00605035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5035" w:rsidRPr="008961E5" w:rsidRDefault="00605035" w:rsidP="008961E5">
            <w:pPr>
              <w:jc w:val="both"/>
            </w:pPr>
            <w:r w:rsidRPr="008961E5">
              <w:rPr>
                <w:sz w:val="22"/>
                <w:szCs w:val="22"/>
              </w:rPr>
              <w:t>Biblioteka</w:t>
            </w:r>
          </w:p>
        </w:tc>
        <w:tc>
          <w:tcPr>
            <w:tcW w:w="2698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>1 raz dziennie</w:t>
            </w:r>
          </w:p>
        </w:tc>
        <w:tc>
          <w:tcPr>
            <w:tcW w:w="4673" w:type="dxa"/>
          </w:tcPr>
          <w:p w:rsidR="00605035" w:rsidRPr="008961E5" w:rsidRDefault="00605035" w:rsidP="008961E5">
            <w:r w:rsidRPr="008961E5">
              <w:rPr>
                <w:sz w:val="22"/>
                <w:szCs w:val="22"/>
              </w:rPr>
              <w:t xml:space="preserve">Krzesło, blaty, klamki, włącznik, parapety, szafki, telefon, klawiatura </w:t>
            </w:r>
          </w:p>
        </w:tc>
      </w:tr>
    </w:tbl>
    <w:p w:rsidR="00605035" w:rsidRPr="00C47DD4" w:rsidRDefault="00605035" w:rsidP="004E48A3">
      <w:pPr>
        <w:rPr>
          <w:rFonts w:ascii="Cambria" w:hAnsi="Cambria" w:cs="Cambria"/>
          <w:i/>
          <w:iCs/>
        </w:rPr>
        <w:sectPr w:rsidR="00605035" w:rsidRPr="00C47DD4" w:rsidSect="007B5BC9">
          <w:footerReference w:type="default" r:id="rId19"/>
          <w:pgSz w:w="11900" w:h="16840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605035" w:rsidRPr="00C47DD4" w:rsidRDefault="00605035" w:rsidP="004D47A1">
      <w:pPr>
        <w:jc w:val="right"/>
        <w:rPr>
          <w:rFonts w:ascii="Cambria" w:hAnsi="Cambria" w:cs="Cambria"/>
          <w:i/>
          <w:iCs/>
        </w:rPr>
      </w:pPr>
      <w:r w:rsidRPr="00C47DD4">
        <w:rPr>
          <w:rFonts w:ascii="Cambria" w:hAnsi="Cambria" w:cs="Cambria"/>
          <w:i/>
          <w:iCs/>
        </w:rPr>
        <w:t>Załącznik nr 3</w:t>
      </w:r>
    </w:p>
    <w:p w:rsidR="00605035" w:rsidRPr="00C47DD4" w:rsidRDefault="00605035" w:rsidP="004D47A1">
      <w:pPr>
        <w:jc w:val="right"/>
        <w:rPr>
          <w:rFonts w:ascii="Cambria" w:hAnsi="Cambria" w:cs="Cambria"/>
          <w:i/>
          <w:iCs/>
        </w:rPr>
      </w:pPr>
      <w:r w:rsidRPr="00C47DD4">
        <w:rPr>
          <w:rFonts w:ascii="Cambria" w:hAnsi="Cambria" w:cs="Cambria"/>
          <w:i/>
          <w:iCs/>
        </w:rPr>
        <w:t>do Procedury zapewniania bezpieczeństwa w związku z wystąpieniem epidemii</w:t>
      </w:r>
    </w:p>
    <w:p w:rsidR="00605035" w:rsidRPr="00C47DD4" w:rsidRDefault="00605035" w:rsidP="004D47A1">
      <w:pPr>
        <w:jc w:val="right"/>
        <w:rPr>
          <w:rFonts w:ascii="Cambria" w:hAnsi="Cambria" w:cs="Cambria"/>
          <w:i/>
          <w:iCs/>
        </w:rPr>
      </w:pPr>
    </w:p>
    <w:p w:rsidR="00605035" w:rsidRPr="00C47DD4" w:rsidRDefault="00605035" w:rsidP="004D47A1">
      <w:pPr>
        <w:jc w:val="center"/>
        <w:rPr>
          <w:rFonts w:ascii="Cambria" w:hAnsi="Cambria" w:cs="Cambria"/>
          <w:b/>
          <w:bCs/>
          <w:sz w:val="30"/>
          <w:szCs w:val="30"/>
        </w:rPr>
      </w:pPr>
      <w:r w:rsidRPr="00C47DD4">
        <w:rPr>
          <w:rFonts w:ascii="Cambria" w:hAnsi="Cambria" w:cs="Cambria"/>
          <w:b/>
          <w:bCs/>
          <w:sz w:val="30"/>
          <w:szCs w:val="30"/>
        </w:rPr>
        <w:t xml:space="preserve">REJESTR WYSTĘPUJĄCYCH W SZKOLE ZDARZEŃ CHOROBOWYCH WSKAZUJĄCYCH NA INFEKCJE DRÓG ODDECHOWYCH UCZNIÓW </w:t>
      </w:r>
    </w:p>
    <w:p w:rsidR="00605035" w:rsidRPr="00C47DD4" w:rsidRDefault="00605035" w:rsidP="004D47A1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680"/>
        <w:gridCol w:w="1530"/>
        <w:gridCol w:w="1581"/>
        <w:gridCol w:w="1530"/>
        <w:gridCol w:w="1530"/>
        <w:gridCol w:w="1530"/>
        <w:gridCol w:w="1718"/>
        <w:gridCol w:w="1510"/>
      </w:tblGrid>
      <w:tr w:rsidR="00605035" w:rsidRPr="00C47DD4">
        <w:tc>
          <w:tcPr>
            <w:tcW w:w="215" w:type="pct"/>
            <w:vAlign w:val="center"/>
          </w:tcPr>
          <w:p w:rsidR="00605035" w:rsidRPr="008961E5" w:rsidRDefault="00605035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942" w:type="pct"/>
            <w:vAlign w:val="center"/>
          </w:tcPr>
          <w:p w:rsidR="00605035" w:rsidRPr="008961E5" w:rsidRDefault="00605035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38" w:type="pct"/>
            <w:vAlign w:val="center"/>
          </w:tcPr>
          <w:p w:rsidR="00605035" w:rsidRPr="008961E5" w:rsidRDefault="00605035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Klasa </w:t>
            </w:r>
            <w:r w:rsidRPr="008961E5">
              <w:rPr>
                <w:rFonts w:ascii="Cambria" w:hAnsi="Cambria" w:cs="Cambria"/>
                <w:i/>
                <w:iCs/>
                <w:sz w:val="22"/>
                <w:szCs w:val="22"/>
              </w:rPr>
              <w:t>(w przypadku ucznia)</w:t>
            </w:r>
          </w:p>
        </w:tc>
        <w:tc>
          <w:tcPr>
            <w:tcW w:w="556" w:type="pct"/>
            <w:vAlign w:val="center"/>
          </w:tcPr>
          <w:p w:rsidR="00605035" w:rsidRPr="008961E5" w:rsidRDefault="00605035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Data wystąpienia objawów</w:t>
            </w:r>
          </w:p>
        </w:tc>
        <w:tc>
          <w:tcPr>
            <w:tcW w:w="538" w:type="pct"/>
            <w:vAlign w:val="center"/>
          </w:tcPr>
          <w:p w:rsidR="00605035" w:rsidRPr="008961E5" w:rsidRDefault="00605035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Godzina zgłoszenia</w:t>
            </w:r>
          </w:p>
        </w:tc>
        <w:tc>
          <w:tcPr>
            <w:tcW w:w="538" w:type="pct"/>
            <w:vAlign w:val="center"/>
          </w:tcPr>
          <w:p w:rsidR="00605035" w:rsidRPr="008961E5" w:rsidRDefault="00605035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Osoba zgłaszająca</w:t>
            </w:r>
          </w:p>
        </w:tc>
        <w:tc>
          <w:tcPr>
            <w:tcW w:w="538" w:type="pct"/>
            <w:vAlign w:val="center"/>
          </w:tcPr>
          <w:p w:rsidR="00605035" w:rsidRPr="008961E5" w:rsidRDefault="00605035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Objawy</w:t>
            </w:r>
          </w:p>
        </w:tc>
        <w:tc>
          <w:tcPr>
            <w:tcW w:w="604" w:type="pct"/>
            <w:vAlign w:val="center"/>
          </w:tcPr>
          <w:p w:rsidR="00605035" w:rsidRPr="008961E5" w:rsidRDefault="00605035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Temperatura ciała</w:t>
            </w:r>
          </w:p>
        </w:tc>
        <w:tc>
          <w:tcPr>
            <w:tcW w:w="532" w:type="pct"/>
            <w:vAlign w:val="center"/>
          </w:tcPr>
          <w:p w:rsidR="00605035" w:rsidRPr="008961E5" w:rsidRDefault="00605035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COVID-19</w:t>
            </w:r>
          </w:p>
          <w:p w:rsidR="00605035" w:rsidRPr="008961E5" w:rsidRDefault="00605035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Tak/Nie</w:t>
            </w:r>
          </w:p>
        </w:tc>
      </w:tr>
      <w:tr w:rsidR="00605035" w:rsidRPr="005179D5">
        <w:tc>
          <w:tcPr>
            <w:tcW w:w="215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4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04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605035" w:rsidRPr="005179D5">
        <w:tc>
          <w:tcPr>
            <w:tcW w:w="215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4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04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605035" w:rsidRPr="005179D5">
        <w:tc>
          <w:tcPr>
            <w:tcW w:w="215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4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04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605035" w:rsidRPr="005179D5">
        <w:tc>
          <w:tcPr>
            <w:tcW w:w="215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4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04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605035" w:rsidRPr="005179D5">
        <w:tc>
          <w:tcPr>
            <w:tcW w:w="215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4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04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605035" w:rsidRPr="005179D5">
        <w:tc>
          <w:tcPr>
            <w:tcW w:w="215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4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04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</w:tbl>
    <w:p w:rsidR="00605035" w:rsidRPr="005179D5" w:rsidRDefault="00605035" w:rsidP="004D47A1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605035" w:rsidRPr="005179D5" w:rsidRDefault="00605035" w:rsidP="004D47A1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605035" w:rsidRPr="005179D5" w:rsidRDefault="00605035" w:rsidP="005808E8">
      <w:pPr>
        <w:rPr>
          <w:rFonts w:ascii="Cambria" w:hAnsi="Cambria" w:cs="Cambria"/>
          <w:b/>
          <w:bCs/>
          <w:sz w:val="22"/>
          <w:szCs w:val="22"/>
        </w:rPr>
      </w:pPr>
      <w:r w:rsidRPr="005179D5">
        <w:rPr>
          <w:rFonts w:ascii="Cambria" w:hAnsi="Cambria" w:cs="Cambria"/>
          <w:b/>
          <w:bCs/>
          <w:sz w:val="22"/>
          <w:szCs w:val="22"/>
        </w:rPr>
        <w:t>Rejestr prowadzi się tylko w wersji papierowej. Rejestr prowadzi wychowawca klasy. Po okresie 2 tygodni od wystąpienia objawów chorobowych dane osobowe ucznia, pracownika szkoły są wymazywane z rejestru.</w:t>
      </w:r>
    </w:p>
    <w:p w:rsidR="00605035" w:rsidRPr="005179D5" w:rsidRDefault="00605035" w:rsidP="005808E8">
      <w:pPr>
        <w:jc w:val="right"/>
        <w:rPr>
          <w:rFonts w:ascii="Cambria" w:hAnsi="Cambria" w:cs="Cambria"/>
          <w:i/>
          <w:iCs/>
        </w:rPr>
      </w:pPr>
      <w:r w:rsidRPr="005179D5">
        <w:rPr>
          <w:rFonts w:ascii="Cambria" w:hAnsi="Cambria" w:cs="Cambria"/>
          <w:i/>
          <w:iCs/>
        </w:rPr>
        <w:t>Załącznik nr 4</w:t>
      </w:r>
    </w:p>
    <w:p w:rsidR="00605035" w:rsidRPr="005179D5" w:rsidRDefault="00605035" w:rsidP="005808E8">
      <w:pPr>
        <w:jc w:val="right"/>
        <w:rPr>
          <w:rFonts w:ascii="Cambria" w:hAnsi="Cambria" w:cs="Cambria"/>
          <w:i/>
          <w:iCs/>
        </w:rPr>
      </w:pPr>
      <w:r w:rsidRPr="005179D5">
        <w:rPr>
          <w:rFonts w:ascii="Cambria" w:hAnsi="Cambria" w:cs="Cambria"/>
          <w:i/>
          <w:iCs/>
        </w:rPr>
        <w:t>do Procedury zapewniania bezpieczeństwa w związku z wystąpieniem epidemii</w:t>
      </w:r>
    </w:p>
    <w:p w:rsidR="00605035" w:rsidRPr="005179D5" w:rsidRDefault="00605035" w:rsidP="005808E8">
      <w:pPr>
        <w:jc w:val="right"/>
        <w:rPr>
          <w:rFonts w:ascii="Cambria" w:hAnsi="Cambria" w:cs="Cambria"/>
          <w:i/>
          <w:iCs/>
        </w:rPr>
      </w:pPr>
    </w:p>
    <w:p w:rsidR="00605035" w:rsidRPr="005179D5" w:rsidRDefault="00605035" w:rsidP="005808E8">
      <w:pPr>
        <w:jc w:val="center"/>
        <w:rPr>
          <w:rFonts w:ascii="Cambria" w:hAnsi="Cambria" w:cs="Cambria"/>
          <w:b/>
          <w:bCs/>
          <w:sz w:val="30"/>
          <w:szCs w:val="30"/>
        </w:rPr>
      </w:pPr>
      <w:r w:rsidRPr="005179D5">
        <w:rPr>
          <w:rFonts w:ascii="Cambria" w:hAnsi="Cambria" w:cs="Cambria"/>
          <w:b/>
          <w:bCs/>
          <w:sz w:val="30"/>
          <w:szCs w:val="30"/>
        </w:rPr>
        <w:t xml:space="preserve">REJESTR WYSTĘPUJĄCYCH W SZKOLE ZDARZEŃ CHOROBOWYCH WSKAZUJĄCYCH NA INFEKCJE DRÓG ODDECHOWYCH PRACOWNIKÓW </w:t>
      </w:r>
    </w:p>
    <w:p w:rsidR="00605035" w:rsidRPr="005179D5" w:rsidRDefault="00605035" w:rsidP="005808E8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514"/>
        <w:gridCol w:w="1581"/>
        <w:gridCol w:w="1399"/>
        <w:gridCol w:w="1485"/>
        <w:gridCol w:w="2347"/>
        <w:gridCol w:w="2423"/>
        <w:gridCol w:w="1860"/>
      </w:tblGrid>
      <w:tr w:rsidR="00605035" w:rsidRPr="005179D5">
        <w:tc>
          <w:tcPr>
            <w:tcW w:w="215" w:type="pct"/>
            <w:vAlign w:val="center"/>
          </w:tcPr>
          <w:p w:rsidR="00605035" w:rsidRPr="008961E5" w:rsidRDefault="00605035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84" w:type="pct"/>
            <w:vAlign w:val="center"/>
          </w:tcPr>
          <w:p w:rsidR="00605035" w:rsidRPr="008961E5" w:rsidRDefault="00605035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56" w:type="pct"/>
            <w:vAlign w:val="center"/>
          </w:tcPr>
          <w:p w:rsidR="00605035" w:rsidRPr="008961E5" w:rsidRDefault="00605035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Data wystąpienia objawów</w:t>
            </w:r>
          </w:p>
        </w:tc>
        <w:tc>
          <w:tcPr>
            <w:tcW w:w="492" w:type="pct"/>
            <w:vAlign w:val="center"/>
          </w:tcPr>
          <w:p w:rsidR="00605035" w:rsidRPr="008961E5" w:rsidRDefault="00605035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Godzina zgłoszenia</w:t>
            </w:r>
          </w:p>
        </w:tc>
        <w:tc>
          <w:tcPr>
            <w:tcW w:w="522" w:type="pct"/>
            <w:vAlign w:val="center"/>
          </w:tcPr>
          <w:p w:rsidR="00605035" w:rsidRPr="008961E5" w:rsidRDefault="00605035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Osoba zgłaszająca</w:t>
            </w:r>
          </w:p>
        </w:tc>
        <w:tc>
          <w:tcPr>
            <w:tcW w:w="825" w:type="pct"/>
            <w:vAlign w:val="center"/>
          </w:tcPr>
          <w:p w:rsidR="00605035" w:rsidRPr="008961E5" w:rsidRDefault="00605035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Objawy</w:t>
            </w:r>
          </w:p>
        </w:tc>
        <w:tc>
          <w:tcPr>
            <w:tcW w:w="852" w:type="pct"/>
            <w:vAlign w:val="center"/>
          </w:tcPr>
          <w:p w:rsidR="00605035" w:rsidRPr="008961E5" w:rsidRDefault="00605035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Temperatura ciała</w:t>
            </w:r>
          </w:p>
        </w:tc>
        <w:tc>
          <w:tcPr>
            <w:tcW w:w="654" w:type="pct"/>
            <w:vAlign w:val="center"/>
          </w:tcPr>
          <w:p w:rsidR="00605035" w:rsidRPr="008961E5" w:rsidRDefault="00605035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COVID-19</w:t>
            </w:r>
          </w:p>
          <w:p w:rsidR="00605035" w:rsidRPr="008961E5" w:rsidRDefault="00605035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Tak/Nie</w:t>
            </w:r>
          </w:p>
        </w:tc>
      </w:tr>
      <w:tr w:rsidR="00605035" w:rsidRPr="005179D5">
        <w:tc>
          <w:tcPr>
            <w:tcW w:w="215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84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9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2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25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54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605035" w:rsidRPr="005179D5">
        <w:tc>
          <w:tcPr>
            <w:tcW w:w="215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84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9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2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25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54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605035" w:rsidRPr="005179D5">
        <w:tc>
          <w:tcPr>
            <w:tcW w:w="215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84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9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2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25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54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605035" w:rsidRPr="005179D5">
        <w:tc>
          <w:tcPr>
            <w:tcW w:w="215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84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9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2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25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54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605035" w:rsidRPr="005179D5">
        <w:tc>
          <w:tcPr>
            <w:tcW w:w="215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84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9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2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25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54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605035" w:rsidRPr="005179D5">
        <w:tc>
          <w:tcPr>
            <w:tcW w:w="215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84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9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2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25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2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54" w:type="pct"/>
          </w:tcPr>
          <w:p w:rsidR="00605035" w:rsidRPr="008961E5" w:rsidRDefault="00605035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</w:tbl>
    <w:p w:rsidR="00605035" w:rsidRPr="005179D5" w:rsidRDefault="00605035" w:rsidP="005808E8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605035" w:rsidRPr="005179D5" w:rsidRDefault="00605035" w:rsidP="005808E8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605035" w:rsidRPr="005179D5" w:rsidRDefault="00605035" w:rsidP="005808E8">
      <w:pPr>
        <w:rPr>
          <w:rFonts w:ascii="Cambria" w:hAnsi="Cambria" w:cs="Cambria"/>
          <w:b/>
          <w:bCs/>
          <w:sz w:val="22"/>
          <w:szCs w:val="22"/>
        </w:rPr>
      </w:pPr>
      <w:r w:rsidRPr="005179D5">
        <w:rPr>
          <w:rFonts w:ascii="Cambria" w:hAnsi="Cambria" w:cs="Cambria"/>
          <w:b/>
          <w:bCs/>
          <w:sz w:val="22"/>
          <w:szCs w:val="22"/>
        </w:rPr>
        <w:t>Rejestr prowadzi się tylko w wersji papierowej. Rejestr prowadzi upoważniona przez dyrektora osoba. Po okresie 2 tygodni od wystąpienia objawów chorobowych dane osobowe pracownika szkoły są wymazywane z rejestru.</w:t>
      </w:r>
    </w:p>
    <w:p w:rsidR="00605035" w:rsidRPr="00224BA6" w:rsidRDefault="00605035" w:rsidP="00096500">
      <w:pPr>
        <w:tabs>
          <w:tab w:val="left" w:pos="851"/>
        </w:tabs>
        <w:spacing w:before="240"/>
        <w:rPr>
          <w:rFonts w:ascii="Cambria" w:hAnsi="Cambria" w:cs="Cambria"/>
          <w:color w:val="FF0000"/>
        </w:rPr>
        <w:sectPr w:rsidR="00605035" w:rsidRPr="00224BA6" w:rsidSect="004E48A3">
          <w:footerReference w:type="default" r:id="rId20"/>
          <w:pgSz w:w="16840" w:h="11900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05035" w:rsidRPr="00224BA6" w:rsidRDefault="00605035" w:rsidP="004E48A3">
      <w:pPr>
        <w:pStyle w:val="ListParagraph"/>
        <w:tabs>
          <w:tab w:val="left" w:pos="851"/>
        </w:tabs>
        <w:spacing w:before="240"/>
        <w:ind w:left="0" w:firstLine="567"/>
        <w:jc w:val="center"/>
        <w:rPr>
          <w:rFonts w:ascii="Cambria" w:hAnsi="Cambria" w:cs="Cambria"/>
          <w:color w:val="FF0000"/>
        </w:rPr>
      </w:pPr>
      <w:r w:rsidRPr="008B6C1F">
        <w:rPr>
          <w:noProof/>
          <w:color w:val="FF0000"/>
          <w:lang w:eastAsia="pl-PL"/>
        </w:rPr>
        <w:pict>
          <v:shape id="Obraz 1" o:spid="_x0000_i1025" type="#_x0000_t75" alt="http://gis.gov.pl/wp-content/uploads/2020/04/rękawiczki.png" style="width:450pt;height:675pt;visibility:visible">
            <v:imagedata r:id="rId21" o:title=""/>
          </v:shape>
        </w:pict>
      </w:r>
    </w:p>
    <w:p w:rsidR="00605035" w:rsidRPr="00981D08" w:rsidRDefault="00605035" w:rsidP="00981D08">
      <w:pPr>
        <w:spacing w:before="100" w:beforeAutospacing="1" w:after="100" w:afterAutospacing="1"/>
        <w:jc w:val="center"/>
        <w:rPr>
          <w:rFonts w:ascii="Cambria" w:hAnsi="Cambria" w:cs="Cambria"/>
          <w:sz w:val="30"/>
          <w:szCs w:val="30"/>
        </w:rPr>
      </w:pPr>
      <w:r w:rsidRPr="00981D08">
        <w:rPr>
          <w:rFonts w:ascii="Cambria" w:hAnsi="Cambria" w:cs="Cambria"/>
          <w:b/>
          <w:bCs/>
          <w:sz w:val="30"/>
          <w:szCs w:val="30"/>
        </w:rPr>
        <w:t>ZGODA NA POMIAR TEMPERATURY CIAŁA DZIECKA</w:t>
      </w:r>
    </w:p>
    <w:p w:rsidR="00605035" w:rsidRPr="00981D08" w:rsidRDefault="00605035" w:rsidP="00981D08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</w:p>
    <w:p w:rsidR="00605035" w:rsidRPr="00981D08" w:rsidRDefault="00605035" w:rsidP="00981D08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  <w:r w:rsidRPr="00981D08">
        <w:rPr>
          <w:rFonts w:ascii="Cambria" w:hAnsi="Cambria" w:cs="Cambria"/>
          <w:sz w:val="22"/>
          <w:szCs w:val="22"/>
        </w:rPr>
        <w:t xml:space="preserve">Wyrażamzgodę na czas trwania stanu epidemii, w związku z zagrożeniemzakażenia wirusem SARS-CoV-2 na badanie temperatury ciała mojego dziecka </w:t>
      </w:r>
    </w:p>
    <w:p w:rsidR="00605035" w:rsidRPr="00981D08" w:rsidRDefault="00605035" w:rsidP="00981D08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  <w:r w:rsidRPr="00981D08">
        <w:rPr>
          <w:rFonts w:ascii="Cambria" w:hAnsi="Cambria" w:cs="Cambria"/>
          <w:sz w:val="22"/>
          <w:szCs w:val="22"/>
        </w:rPr>
        <w:t>_____________________________________________________________________________________________________</w:t>
      </w:r>
    </w:p>
    <w:p w:rsidR="00605035" w:rsidRPr="00981D08" w:rsidRDefault="00605035" w:rsidP="00981D08">
      <w:pPr>
        <w:spacing w:before="100" w:beforeAutospacing="1" w:after="100" w:afterAutospacing="1"/>
        <w:jc w:val="center"/>
        <w:rPr>
          <w:rFonts w:ascii="Cambria" w:hAnsi="Cambria" w:cs="Cambria"/>
          <w:sz w:val="22"/>
          <w:szCs w:val="22"/>
        </w:rPr>
      </w:pPr>
      <w:r w:rsidRPr="00981D08">
        <w:rPr>
          <w:rFonts w:ascii="Cambria" w:hAnsi="Cambria" w:cs="Cambria"/>
          <w:sz w:val="22"/>
          <w:szCs w:val="22"/>
        </w:rPr>
        <w:t>(imię i nazwisko dziecka)</w:t>
      </w:r>
    </w:p>
    <w:p w:rsidR="00605035" w:rsidRPr="00981D08" w:rsidRDefault="00605035" w:rsidP="00981D08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  <w:r w:rsidRPr="00981D08">
        <w:rPr>
          <w:rFonts w:ascii="Cambria" w:hAnsi="Cambria" w:cs="Cambria"/>
          <w:sz w:val="22"/>
          <w:szCs w:val="22"/>
        </w:rPr>
        <w:t>w przypadku wystąpienia u niego objawów chorobowych sugerujących infekcję dróg oddechowych (np. kaszel, duszności) lub w przypadku złego samopoczucie sugerującego podwyższoną temperaturę ciała.</w:t>
      </w:r>
    </w:p>
    <w:p w:rsidR="00605035" w:rsidRPr="00981D08" w:rsidRDefault="00605035" w:rsidP="00981D08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  <w:r w:rsidRPr="00981D08">
        <w:rPr>
          <w:rFonts w:ascii="Cambria" w:hAnsi="Cambria" w:cs="Cambria"/>
          <w:sz w:val="22"/>
          <w:szCs w:val="22"/>
        </w:rPr>
        <w:t xml:space="preserve">Powyższa zgoda ma na celu realizację przez placówkę działań prewencyjnych i zapobiegawczych związanych z ogłoszonym stanem epidemii. </w:t>
      </w:r>
    </w:p>
    <w:p w:rsidR="00605035" w:rsidRPr="00981D08" w:rsidRDefault="00605035" w:rsidP="00981D08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  <w:r w:rsidRPr="00981D08">
        <w:rPr>
          <w:rFonts w:ascii="Cambria" w:hAnsi="Cambria" w:cs="Cambria"/>
          <w:sz w:val="22"/>
          <w:szCs w:val="22"/>
        </w:rPr>
        <w:t>W przypadku temperatury ciała powyżej 37,5 stopnia Celsjusza może zostać ona odnotowana w rejestrze objawów chorobowych niezbędnym szkole do prowadzenia obserwacji pod kątem sytuacji chorobowej w szkole i zostanie wymazana po 14 dniach od dnia identyfikacji ewentualnej infekcji.</w:t>
      </w:r>
    </w:p>
    <w:p w:rsidR="00605035" w:rsidRPr="005179D5" w:rsidRDefault="00605035" w:rsidP="00981D08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</w:p>
    <w:p w:rsidR="00605035" w:rsidRPr="005179D5" w:rsidRDefault="00605035" w:rsidP="00981D08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</w:p>
    <w:p w:rsidR="00605035" w:rsidRPr="005179D5" w:rsidRDefault="00605035" w:rsidP="00981D08">
      <w:pPr>
        <w:spacing w:before="100" w:beforeAutospacing="1" w:after="100" w:afterAutospacing="1"/>
        <w:jc w:val="right"/>
        <w:rPr>
          <w:rFonts w:ascii="Cambria" w:hAnsi="Cambria" w:cs="Cambria"/>
          <w:sz w:val="22"/>
          <w:szCs w:val="22"/>
        </w:rPr>
      </w:pPr>
      <w:r w:rsidRPr="005179D5">
        <w:rPr>
          <w:rFonts w:ascii="Cambria" w:hAnsi="Cambria" w:cs="Cambria"/>
          <w:sz w:val="22"/>
          <w:szCs w:val="22"/>
        </w:rPr>
        <w:t>_________________________________________________________________________</w:t>
      </w:r>
    </w:p>
    <w:p w:rsidR="00605035" w:rsidRPr="005179D5" w:rsidRDefault="00605035" w:rsidP="00981D08">
      <w:pPr>
        <w:spacing w:before="100" w:beforeAutospacing="1" w:after="100" w:afterAutospacing="1"/>
        <w:jc w:val="right"/>
        <w:rPr>
          <w:rFonts w:ascii="Cambria" w:hAnsi="Cambria" w:cs="Cambria"/>
          <w:sz w:val="22"/>
          <w:szCs w:val="22"/>
        </w:rPr>
      </w:pPr>
      <w:r w:rsidRPr="005179D5">
        <w:rPr>
          <w:rFonts w:ascii="Cambria" w:hAnsi="Cambria" w:cs="Cambria"/>
          <w:sz w:val="22"/>
          <w:szCs w:val="22"/>
        </w:rPr>
        <w:t xml:space="preserve">podpis rodzica/opiekuna prawnego </w:t>
      </w:r>
    </w:p>
    <w:p w:rsidR="00605035" w:rsidRPr="005179D5" w:rsidRDefault="00605035" w:rsidP="004D47A1"/>
    <w:p w:rsidR="00605035" w:rsidRPr="005179D5" w:rsidRDefault="00605035" w:rsidP="004D47A1"/>
    <w:p w:rsidR="00605035" w:rsidRPr="005179D5" w:rsidRDefault="00605035" w:rsidP="004D47A1"/>
    <w:p w:rsidR="00605035" w:rsidRPr="005179D5" w:rsidRDefault="00605035" w:rsidP="004D47A1">
      <w:pPr>
        <w:pStyle w:val="ListParagraph"/>
        <w:tabs>
          <w:tab w:val="left" w:pos="851"/>
        </w:tabs>
        <w:spacing w:before="240"/>
        <w:ind w:left="567"/>
        <w:rPr>
          <w:rFonts w:ascii="Cambria" w:hAnsi="Cambria" w:cs="Cambria"/>
        </w:rPr>
      </w:pPr>
    </w:p>
    <w:p w:rsidR="00605035" w:rsidRPr="005179D5" w:rsidRDefault="00605035" w:rsidP="00F04F81">
      <w:pPr>
        <w:rPr>
          <w:rFonts w:ascii="Cambria" w:hAnsi="Cambria" w:cs="Cambria"/>
        </w:rPr>
      </w:pPr>
    </w:p>
    <w:p w:rsidR="00605035" w:rsidRPr="005179D5" w:rsidRDefault="00605035" w:rsidP="004E48A3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  <w:lang w:eastAsia="en-US"/>
        </w:rPr>
      </w:pPr>
    </w:p>
    <w:p w:rsidR="00605035" w:rsidRPr="005179D5" w:rsidRDefault="00605035" w:rsidP="004E48A3">
      <w:pPr>
        <w:tabs>
          <w:tab w:val="left" w:pos="993"/>
        </w:tabs>
        <w:spacing w:before="240"/>
        <w:rPr>
          <w:rFonts w:ascii="Cambria" w:hAnsi="Cambria" w:cs="Cambria"/>
        </w:rPr>
      </w:pPr>
    </w:p>
    <w:p w:rsidR="00605035" w:rsidRPr="005179D5" w:rsidRDefault="00605035" w:rsidP="00F04F81">
      <w:pPr>
        <w:pStyle w:val="ListParagraph"/>
        <w:tabs>
          <w:tab w:val="left" w:pos="993"/>
        </w:tabs>
        <w:spacing w:before="240"/>
        <w:ind w:left="567"/>
        <w:rPr>
          <w:rFonts w:ascii="Cambria" w:hAnsi="Cambria" w:cs="Cambria"/>
        </w:rPr>
      </w:pPr>
    </w:p>
    <w:p w:rsidR="00605035" w:rsidRPr="005179D5" w:rsidRDefault="00605035" w:rsidP="00F04F81">
      <w:pPr>
        <w:pStyle w:val="ListParagraph"/>
        <w:tabs>
          <w:tab w:val="left" w:pos="993"/>
        </w:tabs>
        <w:spacing w:before="240"/>
        <w:ind w:left="567"/>
        <w:rPr>
          <w:rFonts w:ascii="Cambria" w:hAnsi="Cambria" w:cs="Cambria"/>
        </w:rPr>
      </w:pPr>
    </w:p>
    <w:p w:rsidR="00605035" w:rsidRPr="005179D5" w:rsidRDefault="00605035" w:rsidP="004E48A3">
      <w:pPr>
        <w:rPr>
          <w:rFonts w:ascii="Cambria" w:hAnsi="Cambria" w:cs="Cambria"/>
          <w:b/>
          <w:bCs/>
          <w:sz w:val="40"/>
          <w:szCs w:val="40"/>
        </w:rPr>
      </w:pPr>
    </w:p>
    <w:p w:rsidR="00605035" w:rsidRPr="005179D5" w:rsidRDefault="00605035" w:rsidP="00AD1035">
      <w:pPr>
        <w:jc w:val="right"/>
        <w:rPr>
          <w:rFonts w:ascii="Cambria" w:hAnsi="Cambria" w:cs="Cambria"/>
          <w:b/>
          <w:bCs/>
          <w:sz w:val="40"/>
          <w:szCs w:val="40"/>
        </w:rPr>
      </w:pPr>
    </w:p>
    <w:p w:rsidR="00605035" w:rsidRPr="005179D5" w:rsidRDefault="00605035" w:rsidP="00AD103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605035" w:rsidRPr="005179D5" w:rsidRDefault="00605035" w:rsidP="00F04F81">
      <w:pPr>
        <w:pStyle w:val="ListParagraph"/>
        <w:tabs>
          <w:tab w:val="left" w:pos="993"/>
        </w:tabs>
        <w:spacing w:before="240"/>
        <w:ind w:left="567"/>
        <w:rPr>
          <w:rFonts w:ascii="Cambria" w:hAnsi="Cambria" w:cs="Cambria"/>
        </w:rPr>
      </w:pPr>
    </w:p>
    <w:sectPr w:rsidR="00605035" w:rsidRPr="005179D5" w:rsidSect="0090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035" w:rsidRDefault="00605035">
      <w:r>
        <w:separator/>
      </w:r>
    </w:p>
  </w:endnote>
  <w:endnote w:type="continuationSeparator" w:id="1">
    <w:p w:rsidR="00605035" w:rsidRDefault="0060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35" w:rsidRDefault="00605035">
    <w:pPr>
      <w:pStyle w:val="Footer"/>
      <w:jc w:val="center"/>
      <w:rPr>
        <w:caps/>
        <w:color w:val="5B9BD5"/>
      </w:rPr>
    </w:pPr>
    <w:r>
      <w:rPr>
        <w:caps/>
        <w:color w:val="5B9BD5"/>
      </w:rPr>
      <w:fldChar w:fldCharType="begin"/>
    </w:r>
    <w:r>
      <w:rPr>
        <w:caps/>
        <w:color w:val="5B9BD5"/>
      </w:rPr>
      <w:instrText>PAGE   \* MERGEFORMAT</w:instrText>
    </w:r>
    <w:r>
      <w:rPr>
        <w:caps/>
        <w:color w:val="5B9BD5"/>
      </w:rPr>
      <w:fldChar w:fldCharType="separate"/>
    </w:r>
    <w:r>
      <w:rPr>
        <w:caps/>
        <w:noProof/>
        <w:color w:val="5B9BD5"/>
      </w:rPr>
      <w:t>1</w:t>
    </w:r>
    <w:r>
      <w:rPr>
        <w:caps/>
        <w:color w:val="5B9BD5"/>
      </w:rPr>
      <w:fldChar w:fldCharType="end"/>
    </w:r>
  </w:p>
  <w:p w:rsidR="00605035" w:rsidRDefault="006050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35" w:rsidRDefault="00605035">
    <w:pPr>
      <w:pStyle w:val="Footer"/>
      <w:jc w:val="right"/>
    </w:pPr>
    <w:fldSimple w:instr="PAGE   \* MERGEFORMAT">
      <w:r>
        <w:rPr>
          <w:noProof/>
        </w:rPr>
        <w:t>23</w:t>
      </w:r>
    </w:fldSimple>
  </w:p>
  <w:p w:rsidR="00605035" w:rsidRDefault="006050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35" w:rsidRDefault="00605035" w:rsidP="004E48A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605035" w:rsidRDefault="006050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035" w:rsidRDefault="00605035">
      <w:r>
        <w:separator/>
      </w:r>
    </w:p>
  </w:footnote>
  <w:footnote w:type="continuationSeparator" w:id="1">
    <w:p w:rsidR="00605035" w:rsidRDefault="00605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7B2156"/>
    <w:multiLevelType w:val="hybridMultilevel"/>
    <w:tmpl w:val="1D6A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27603"/>
    <w:multiLevelType w:val="hybridMultilevel"/>
    <w:tmpl w:val="19EE0766"/>
    <w:lvl w:ilvl="0" w:tplc="4E2ED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E5C4F"/>
    <w:multiLevelType w:val="hybridMultilevel"/>
    <w:tmpl w:val="1776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33ABD"/>
    <w:multiLevelType w:val="hybridMultilevel"/>
    <w:tmpl w:val="3496AA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7D223C5"/>
    <w:multiLevelType w:val="multilevel"/>
    <w:tmpl w:val="D2E408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0A551DA6"/>
    <w:multiLevelType w:val="multilevel"/>
    <w:tmpl w:val="2FDA1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6565E"/>
    <w:multiLevelType w:val="hybridMultilevel"/>
    <w:tmpl w:val="267CC0DA"/>
    <w:lvl w:ilvl="0" w:tplc="E8CEC61C">
      <w:start w:val="1"/>
      <w:numFmt w:val="bullet"/>
      <w:lvlText w:val=""/>
      <w:lvlJc w:val="left"/>
      <w:pPr>
        <w:ind w:left="1010" w:hanging="360"/>
      </w:pPr>
      <w:rPr>
        <w:rFonts w:ascii="Symbol" w:hAnsi="Symbol" w:cs="Symbol" w:hint="default"/>
        <w:b/>
        <w:bCs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cs="Wingdings" w:hint="default"/>
      </w:rPr>
    </w:lvl>
  </w:abstractNum>
  <w:abstractNum w:abstractNumId="1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8334B"/>
    <w:multiLevelType w:val="hybridMultilevel"/>
    <w:tmpl w:val="DF94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30CA0"/>
    <w:multiLevelType w:val="hybridMultilevel"/>
    <w:tmpl w:val="0FBE6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cs="Symbol" w:hint="default"/>
        <w:b/>
        <w:bCs/>
        <w:i/>
        <w:iCs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7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4" w:hanging="360"/>
      </w:pPr>
      <w:rPr>
        <w:rFonts w:ascii="Wingdings" w:hAnsi="Wingdings" w:cs="Wingdings" w:hint="default"/>
      </w:rPr>
    </w:lvl>
  </w:abstractNum>
  <w:abstractNum w:abstractNumId="16">
    <w:nsid w:val="22DF6D32"/>
    <w:multiLevelType w:val="hybridMultilevel"/>
    <w:tmpl w:val="D5DCD3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4256E"/>
    <w:multiLevelType w:val="multilevel"/>
    <w:tmpl w:val="314CB180"/>
    <w:lvl w:ilvl="0">
      <w:start w:val="1"/>
      <w:numFmt w:val="decimal"/>
      <w:lvlText w:val="%1."/>
      <w:lvlJc w:val="left"/>
      <w:pPr>
        <w:ind w:left="-711" w:hanging="360"/>
      </w:p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abstractNum w:abstractNumId="18">
    <w:nsid w:val="29C703B0"/>
    <w:multiLevelType w:val="hybridMultilevel"/>
    <w:tmpl w:val="CD7EF8AA"/>
    <w:lvl w:ilvl="0" w:tplc="20BE6D16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A29E6"/>
    <w:multiLevelType w:val="hybridMultilevel"/>
    <w:tmpl w:val="D3BE9A36"/>
    <w:lvl w:ilvl="0" w:tplc="0415000F">
      <w:start w:val="1"/>
      <w:numFmt w:val="decimal"/>
      <w:lvlText w:val="%1."/>
      <w:lvlJc w:val="left"/>
      <w:pPr>
        <w:ind w:left="121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4216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D03BD"/>
    <w:multiLevelType w:val="hybridMultilevel"/>
    <w:tmpl w:val="A62E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5010B"/>
    <w:multiLevelType w:val="hybridMultilevel"/>
    <w:tmpl w:val="7C1A88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43F13357"/>
    <w:multiLevelType w:val="multilevel"/>
    <w:tmpl w:val="7CD67B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5F34914"/>
    <w:multiLevelType w:val="multilevel"/>
    <w:tmpl w:val="95044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46EA5"/>
    <w:multiLevelType w:val="hybridMultilevel"/>
    <w:tmpl w:val="02A615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E5965E6"/>
    <w:multiLevelType w:val="multilevel"/>
    <w:tmpl w:val="CA5814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247FA6"/>
    <w:multiLevelType w:val="multilevel"/>
    <w:tmpl w:val="B622CDD8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3B3395E"/>
    <w:multiLevelType w:val="hybridMultilevel"/>
    <w:tmpl w:val="FAA8B7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58051270"/>
    <w:multiLevelType w:val="hybridMultilevel"/>
    <w:tmpl w:val="0DD6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537B3"/>
    <w:multiLevelType w:val="multilevel"/>
    <w:tmpl w:val="0B2A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697A3B39"/>
    <w:multiLevelType w:val="hybridMultilevel"/>
    <w:tmpl w:val="E1D8DD9A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E15E7"/>
    <w:multiLevelType w:val="hybridMultilevel"/>
    <w:tmpl w:val="D61EE87C"/>
    <w:lvl w:ilvl="0" w:tplc="0415000F">
      <w:start w:val="1"/>
      <w:numFmt w:val="decimal"/>
      <w:lvlText w:val="%1."/>
      <w:lvlJc w:val="left"/>
      <w:pPr>
        <w:ind w:left="2184" w:hanging="360"/>
      </w:pPr>
    </w:lvl>
    <w:lvl w:ilvl="1" w:tplc="04150019">
      <w:start w:val="1"/>
      <w:numFmt w:val="lowerLetter"/>
      <w:lvlText w:val="%2."/>
      <w:lvlJc w:val="left"/>
      <w:pPr>
        <w:ind w:left="2904" w:hanging="360"/>
      </w:pPr>
    </w:lvl>
    <w:lvl w:ilvl="2" w:tplc="0415001B">
      <w:start w:val="1"/>
      <w:numFmt w:val="lowerRoman"/>
      <w:lvlText w:val="%3."/>
      <w:lvlJc w:val="right"/>
      <w:pPr>
        <w:ind w:left="3624" w:hanging="180"/>
      </w:pPr>
    </w:lvl>
    <w:lvl w:ilvl="3" w:tplc="0415000F">
      <w:start w:val="1"/>
      <w:numFmt w:val="decimal"/>
      <w:lvlText w:val="%4."/>
      <w:lvlJc w:val="left"/>
      <w:pPr>
        <w:ind w:left="4344" w:hanging="360"/>
      </w:pPr>
    </w:lvl>
    <w:lvl w:ilvl="4" w:tplc="04150019">
      <w:start w:val="1"/>
      <w:numFmt w:val="lowerLetter"/>
      <w:lvlText w:val="%5."/>
      <w:lvlJc w:val="left"/>
      <w:pPr>
        <w:ind w:left="5064" w:hanging="360"/>
      </w:pPr>
    </w:lvl>
    <w:lvl w:ilvl="5" w:tplc="0415001B">
      <w:start w:val="1"/>
      <w:numFmt w:val="lowerRoman"/>
      <w:lvlText w:val="%6."/>
      <w:lvlJc w:val="right"/>
      <w:pPr>
        <w:ind w:left="5784" w:hanging="180"/>
      </w:pPr>
    </w:lvl>
    <w:lvl w:ilvl="6" w:tplc="0415000F">
      <w:start w:val="1"/>
      <w:numFmt w:val="decimal"/>
      <w:lvlText w:val="%7."/>
      <w:lvlJc w:val="left"/>
      <w:pPr>
        <w:ind w:left="6504" w:hanging="360"/>
      </w:pPr>
    </w:lvl>
    <w:lvl w:ilvl="7" w:tplc="04150019">
      <w:start w:val="1"/>
      <w:numFmt w:val="lowerLetter"/>
      <w:lvlText w:val="%8."/>
      <w:lvlJc w:val="left"/>
      <w:pPr>
        <w:ind w:left="7224" w:hanging="360"/>
      </w:pPr>
    </w:lvl>
    <w:lvl w:ilvl="8" w:tplc="0415001B">
      <w:start w:val="1"/>
      <w:numFmt w:val="lowerRoman"/>
      <w:lvlText w:val="%9."/>
      <w:lvlJc w:val="right"/>
      <w:pPr>
        <w:ind w:left="7944" w:hanging="180"/>
      </w:pPr>
    </w:lvl>
  </w:abstractNum>
  <w:abstractNum w:abstractNumId="37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617C6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D718E"/>
    <w:multiLevelType w:val="hybridMultilevel"/>
    <w:tmpl w:val="44C8F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1">
    <w:nsid w:val="7C9116B0"/>
    <w:multiLevelType w:val="hybridMultilevel"/>
    <w:tmpl w:val="10EC8A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cs="Symbol" w:hint="default"/>
        <w:b/>
        <w:bCs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cs="Wingdings" w:hint="default"/>
      </w:rPr>
    </w:lvl>
  </w:abstractNum>
  <w:abstractNum w:abstractNumId="43">
    <w:nsid w:val="7FDE3B52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17"/>
  </w:num>
  <w:num w:numId="5">
    <w:abstractNumId w:val="27"/>
  </w:num>
  <w:num w:numId="6">
    <w:abstractNumId w:val="29"/>
  </w:num>
  <w:num w:numId="7">
    <w:abstractNumId w:val="30"/>
  </w:num>
  <w:num w:numId="8">
    <w:abstractNumId w:val="7"/>
  </w:num>
  <w:num w:numId="9">
    <w:abstractNumId w:val="37"/>
  </w:num>
  <w:num w:numId="10">
    <w:abstractNumId w:val="39"/>
  </w:num>
  <w:num w:numId="11">
    <w:abstractNumId w:val="19"/>
  </w:num>
  <w:num w:numId="12">
    <w:abstractNumId w:val="10"/>
  </w:num>
  <w:num w:numId="13">
    <w:abstractNumId w:val="3"/>
  </w:num>
  <w:num w:numId="14">
    <w:abstractNumId w:val="28"/>
  </w:num>
  <w:num w:numId="15">
    <w:abstractNumId w:val="38"/>
  </w:num>
  <w:num w:numId="16">
    <w:abstractNumId w:val="21"/>
  </w:num>
  <w:num w:numId="17">
    <w:abstractNumId w:val="43"/>
  </w:num>
  <w:num w:numId="18">
    <w:abstractNumId w:val="11"/>
  </w:num>
  <w:num w:numId="19">
    <w:abstractNumId w:val="4"/>
  </w:num>
  <w:num w:numId="20">
    <w:abstractNumId w:val="5"/>
  </w:num>
  <w:num w:numId="21">
    <w:abstractNumId w:val="35"/>
  </w:num>
  <w:num w:numId="22">
    <w:abstractNumId w:val="22"/>
  </w:num>
  <w:num w:numId="23">
    <w:abstractNumId w:val="23"/>
  </w:num>
  <w:num w:numId="24">
    <w:abstractNumId w:val="33"/>
  </w:num>
  <w:num w:numId="25">
    <w:abstractNumId w:val="16"/>
  </w:num>
  <w:num w:numId="26">
    <w:abstractNumId w:val="12"/>
  </w:num>
  <w:num w:numId="27">
    <w:abstractNumId w:val="14"/>
  </w:num>
  <w:num w:numId="28">
    <w:abstractNumId w:val="0"/>
  </w:num>
  <w:num w:numId="29">
    <w:abstractNumId w:val="1"/>
  </w:num>
  <w:num w:numId="30">
    <w:abstractNumId w:val="26"/>
  </w:num>
  <w:num w:numId="31">
    <w:abstractNumId w:val="13"/>
  </w:num>
  <w:num w:numId="32">
    <w:abstractNumId w:val="41"/>
  </w:num>
  <w:num w:numId="33">
    <w:abstractNumId w:val="24"/>
  </w:num>
  <w:num w:numId="34">
    <w:abstractNumId w:val="8"/>
  </w:num>
  <w:num w:numId="35">
    <w:abstractNumId w:val="42"/>
  </w:num>
  <w:num w:numId="36">
    <w:abstractNumId w:val="18"/>
  </w:num>
  <w:num w:numId="37">
    <w:abstractNumId w:val="18"/>
    <w:lvlOverride w:ilvl="0">
      <w:startOverride w:val="1"/>
    </w:lvlOverride>
  </w:num>
  <w:num w:numId="38">
    <w:abstractNumId w:val="9"/>
  </w:num>
  <w:num w:numId="39">
    <w:abstractNumId w:val="34"/>
  </w:num>
  <w:num w:numId="40">
    <w:abstractNumId w:val="31"/>
  </w:num>
  <w:num w:numId="41">
    <w:abstractNumId w:val="40"/>
  </w:num>
  <w:num w:numId="42">
    <w:abstractNumId w:val="36"/>
  </w:num>
  <w:num w:numId="43">
    <w:abstractNumId w:val="2"/>
  </w:num>
  <w:num w:numId="44">
    <w:abstractNumId w:val="32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755"/>
    <w:rsid w:val="000368B9"/>
    <w:rsid w:val="00067507"/>
    <w:rsid w:val="000723C6"/>
    <w:rsid w:val="00076A32"/>
    <w:rsid w:val="000845C8"/>
    <w:rsid w:val="0009334C"/>
    <w:rsid w:val="00096500"/>
    <w:rsid w:val="000A13AB"/>
    <w:rsid w:val="000A53A0"/>
    <w:rsid w:val="0011652D"/>
    <w:rsid w:val="00161F61"/>
    <w:rsid w:val="00194CE8"/>
    <w:rsid w:val="001A7A14"/>
    <w:rsid w:val="001B5404"/>
    <w:rsid w:val="001D7C06"/>
    <w:rsid w:val="00224BA6"/>
    <w:rsid w:val="00232753"/>
    <w:rsid w:val="00267F61"/>
    <w:rsid w:val="00272D89"/>
    <w:rsid w:val="00276D6D"/>
    <w:rsid w:val="00277BBA"/>
    <w:rsid w:val="002A1F3F"/>
    <w:rsid w:val="002A438C"/>
    <w:rsid w:val="002D3A70"/>
    <w:rsid w:val="002E288D"/>
    <w:rsid w:val="002E5C08"/>
    <w:rsid w:val="00313F24"/>
    <w:rsid w:val="00351FBA"/>
    <w:rsid w:val="00360948"/>
    <w:rsid w:val="0036478B"/>
    <w:rsid w:val="00374755"/>
    <w:rsid w:val="003A260B"/>
    <w:rsid w:val="003A7DAE"/>
    <w:rsid w:val="003F629C"/>
    <w:rsid w:val="00411775"/>
    <w:rsid w:val="004125FA"/>
    <w:rsid w:val="004220A2"/>
    <w:rsid w:val="00423AF9"/>
    <w:rsid w:val="00460F03"/>
    <w:rsid w:val="0047707C"/>
    <w:rsid w:val="00495819"/>
    <w:rsid w:val="004B510B"/>
    <w:rsid w:val="004C2947"/>
    <w:rsid w:val="004D47A1"/>
    <w:rsid w:val="004E48A3"/>
    <w:rsid w:val="004F4490"/>
    <w:rsid w:val="005137E0"/>
    <w:rsid w:val="00513EBB"/>
    <w:rsid w:val="005179D5"/>
    <w:rsid w:val="005261BE"/>
    <w:rsid w:val="00530D75"/>
    <w:rsid w:val="00531037"/>
    <w:rsid w:val="00556C41"/>
    <w:rsid w:val="00560F09"/>
    <w:rsid w:val="00563C91"/>
    <w:rsid w:val="0057286F"/>
    <w:rsid w:val="005808E8"/>
    <w:rsid w:val="005A7DE7"/>
    <w:rsid w:val="005B584D"/>
    <w:rsid w:val="005C5B2D"/>
    <w:rsid w:val="005D4D01"/>
    <w:rsid w:val="005F1206"/>
    <w:rsid w:val="005F7092"/>
    <w:rsid w:val="00605035"/>
    <w:rsid w:val="00607C9C"/>
    <w:rsid w:val="0061449F"/>
    <w:rsid w:val="00626F74"/>
    <w:rsid w:val="006305BB"/>
    <w:rsid w:val="0063345A"/>
    <w:rsid w:val="006470A8"/>
    <w:rsid w:val="00685B0A"/>
    <w:rsid w:val="00687967"/>
    <w:rsid w:val="006971A3"/>
    <w:rsid w:val="006B0E4D"/>
    <w:rsid w:val="006B205C"/>
    <w:rsid w:val="006E663A"/>
    <w:rsid w:val="006F07BA"/>
    <w:rsid w:val="006F4E8D"/>
    <w:rsid w:val="00723259"/>
    <w:rsid w:val="00733168"/>
    <w:rsid w:val="0073606C"/>
    <w:rsid w:val="0074416A"/>
    <w:rsid w:val="00751C18"/>
    <w:rsid w:val="007679DC"/>
    <w:rsid w:val="007906B3"/>
    <w:rsid w:val="007B5BC9"/>
    <w:rsid w:val="007C5FD1"/>
    <w:rsid w:val="007C6689"/>
    <w:rsid w:val="00834E39"/>
    <w:rsid w:val="00882B17"/>
    <w:rsid w:val="0088443A"/>
    <w:rsid w:val="008961E5"/>
    <w:rsid w:val="008B2989"/>
    <w:rsid w:val="008B6B0E"/>
    <w:rsid w:val="008B6C1F"/>
    <w:rsid w:val="008C079E"/>
    <w:rsid w:val="008C23C8"/>
    <w:rsid w:val="008C5FAF"/>
    <w:rsid w:val="008F3715"/>
    <w:rsid w:val="00900301"/>
    <w:rsid w:val="009208A7"/>
    <w:rsid w:val="00927F77"/>
    <w:rsid w:val="00930D73"/>
    <w:rsid w:val="00942A2C"/>
    <w:rsid w:val="00967160"/>
    <w:rsid w:val="00970480"/>
    <w:rsid w:val="00981D08"/>
    <w:rsid w:val="009930FD"/>
    <w:rsid w:val="009B3754"/>
    <w:rsid w:val="009C5377"/>
    <w:rsid w:val="009C7090"/>
    <w:rsid w:val="009D24CF"/>
    <w:rsid w:val="009F1FF3"/>
    <w:rsid w:val="009F356C"/>
    <w:rsid w:val="00A1601C"/>
    <w:rsid w:val="00A331A9"/>
    <w:rsid w:val="00A37F0B"/>
    <w:rsid w:val="00A67B36"/>
    <w:rsid w:val="00AB7261"/>
    <w:rsid w:val="00AD1035"/>
    <w:rsid w:val="00B0729C"/>
    <w:rsid w:val="00B306E3"/>
    <w:rsid w:val="00B33715"/>
    <w:rsid w:val="00B83F7B"/>
    <w:rsid w:val="00BA4FA0"/>
    <w:rsid w:val="00BC099C"/>
    <w:rsid w:val="00BF4D2A"/>
    <w:rsid w:val="00BF7D48"/>
    <w:rsid w:val="00C02C25"/>
    <w:rsid w:val="00C22416"/>
    <w:rsid w:val="00C345E9"/>
    <w:rsid w:val="00C4034B"/>
    <w:rsid w:val="00C47DD4"/>
    <w:rsid w:val="00C8739E"/>
    <w:rsid w:val="00C964EF"/>
    <w:rsid w:val="00CA56E9"/>
    <w:rsid w:val="00CB53D7"/>
    <w:rsid w:val="00CD020F"/>
    <w:rsid w:val="00CE1296"/>
    <w:rsid w:val="00D11D8F"/>
    <w:rsid w:val="00D14976"/>
    <w:rsid w:val="00D226FD"/>
    <w:rsid w:val="00D234B2"/>
    <w:rsid w:val="00D55227"/>
    <w:rsid w:val="00DA4658"/>
    <w:rsid w:val="00DD26F9"/>
    <w:rsid w:val="00DF3097"/>
    <w:rsid w:val="00E01F55"/>
    <w:rsid w:val="00E576DF"/>
    <w:rsid w:val="00EC2150"/>
    <w:rsid w:val="00F04F81"/>
    <w:rsid w:val="00F05F2A"/>
    <w:rsid w:val="00F1643C"/>
    <w:rsid w:val="00F20A33"/>
    <w:rsid w:val="00F238D4"/>
    <w:rsid w:val="00F26BA8"/>
    <w:rsid w:val="00F27E30"/>
    <w:rsid w:val="00F65DFB"/>
    <w:rsid w:val="00F67C3A"/>
    <w:rsid w:val="00F73EFD"/>
    <w:rsid w:val="00F81D03"/>
    <w:rsid w:val="00F9152B"/>
    <w:rsid w:val="00F94AB7"/>
    <w:rsid w:val="00F97F79"/>
    <w:rsid w:val="00FC6185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5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584D"/>
    <w:pPr>
      <w:keepNext/>
      <w:ind w:left="420"/>
      <w:jc w:val="both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584D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3747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rzxr">
    <w:name w:val="lrzxr"/>
    <w:basedOn w:val="DefaultParagraphFont"/>
    <w:uiPriority w:val="99"/>
    <w:rsid w:val="00313F24"/>
  </w:style>
  <w:style w:type="paragraph" w:styleId="NormalWeb">
    <w:name w:val="Normal (Web)"/>
    <w:basedOn w:val="Normal"/>
    <w:uiPriority w:val="99"/>
    <w:rsid w:val="00313F24"/>
    <w:pPr>
      <w:spacing w:beforeAutospacing="1" w:after="160" w:afterAutospacing="1"/>
    </w:pPr>
  </w:style>
  <w:style w:type="paragraph" w:styleId="Footer">
    <w:name w:val="footer"/>
    <w:basedOn w:val="Normal"/>
    <w:link w:val="FooterChar"/>
    <w:uiPriority w:val="99"/>
    <w:rsid w:val="004D47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47A1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semiHidden/>
    <w:rsid w:val="004D47A1"/>
  </w:style>
  <w:style w:type="table" w:styleId="TableGrid">
    <w:name w:val="Table Grid"/>
    <w:basedOn w:val="TableNormal"/>
    <w:uiPriority w:val="99"/>
    <w:rsid w:val="004D47A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51FB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1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FBA"/>
    <w:rPr>
      <w:rFonts w:ascii="Segoe UI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8844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43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efaultParagraphFont"/>
    <w:link w:val="punkty"/>
    <w:uiPriority w:val="99"/>
    <w:locked/>
    <w:rsid w:val="00096500"/>
    <w:rPr>
      <w:rFonts w:ascii="Proxima Nova" w:hAnsi="Proxima Nova" w:cs="Proxima Nova"/>
      <w:sz w:val="24"/>
      <w:szCs w:val="24"/>
      <w:lang w:eastAsia="pl-PL"/>
    </w:rPr>
  </w:style>
  <w:style w:type="paragraph" w:customStyle="1" w:styleId="punkty">
    <w:name w:val="punkty"/>
    <w:basedOn w:val="Normal"/>
    <w:link w:val="punktyZnak"/>
    <w:uiPriority w:val="99"/>
    <w:rsid w:val="00096500"/>
    <w:pPr>
      <w:numPr>
        <w:numId w:val="27"/>
      </w:numPr>
      <w:spacing w:before="120"/>
    </w:pPr>
    <w:rPr>
      <w:rFonts w:ascii="Proxima Nova" w:hAnsi="Proxima Nova" w:cs="Proxima Nova"/>
    </w:rPr>
  </w:style>
  <w:style w:type="character" w:customStyle="1" w:styleId="ListParagraphChar">
    <w:name w:val="List Paragraph Char"/>
    <w:link w:val="ListParagraph"/>
    <w:uiPriority w:val="99"/>
    <w:locked/>
    <w:rsid w:val="00F05F2A"/>
  </w:style>
  <w:style w:type="character" w:styleId="Hyperlink">
    <w:name w:val="Hyperlink"/>
    <w:basedOn w:val="DefaultParagraphFont"/>
    <w:uiPriority w:val="99"/>
    <w:rsid w:val="00F65DFB"/>
    <w:rPr>
      <w:color w:val="0000FF"/>
      <w:u w:val="single"/>
    </w:rPr>
  </w:style>
  <w:style w:type="paragraph" w:customStyle="1" w:styleId="wyliczenie">
    <w:name w:val="wyliczenie"/>
    <w:basedOn w:val="punkty"/>
    <w:link w:val="wyliczenieZnak"/>
    <w:uiPriority w:val="99"/>
    <w:rsid w:val="00F65DFB"/>
    <w:pPr>
      <w:numPr>
        <w:numId w:val="36"/>
      </w:numPr>
    </w:pPr>
  </w:style>
  <w:style w:type="character" w:customStyle="1" w:styleId="wyliczenieZnak">
    <w:name w:val="wyliczenie Znak"/>
    <w:basedOn w:val="punktyZnak"/>
    <w:link w:val="wyliczenie"/>
    <w:uiPriority w:val="99"/>
    <w:locked/>
    <w:rsid w:val="00F65DFB"/>
  </w:style>
  <w:style w:type="character" w:styleId="FollowedHyperlink">
    <w:name w:val="FollowedHyperlink"/>
    <w:basedOn w:val="DefaultParagraphFont"/>
    <w:uiPriority w:val="99"/>
    <w:semiHidden/>
    <w:rsid w:val="005179D5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0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oronawirus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footer" Target="footer1.xml"/><Relationship Id="rId12" Type="http://schemas.openxmlformats.org/officeDocument/2006/relationships/hyperlink" Target="https://www.gov.pl/web/gis/jak-skutecznie-dezynfekowac-rece" TargetMode="External"/><Relationship Id="rId17" Type="http://schemas.openxmlformats.org/officeDocument/2006/relationships/hyperlink" Target="https://www.gov.pl/attachment/f08fa60b-ccd2-4666-b688-616c1f836876" TargetMode="External"/><Relationship Id="rId2" Type="http://schemas.openxmlformats.org/officeDocument/2006/relationships/styles" Target="styles.xml"/><Relationship Id="rId16" Type="http://schemas.openxmlformats.org/officeDocument/2006/relationships/hyperlink" Target="http://bip.urpl.gov.pl/pl/biuletyny-i-wykazy/produkty-biob%C3%B3jcze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s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s.gov.pl/aktualnosci/koronawirus-jak-prawidlowo-nalozyc-i-zdjac-rekawic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v.pl/koronawiru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gis.gov.pl" TargetMode="External"/><Relationship Id="rId14" Type="http://schemas.openxmlformats.org/officeDocument/2006/relationships/hyperlink" Target="https://gis.gov.pl/aktualnosci/jak-prawidlowo-nalozyc-i-zdjac-maseczk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28</Pages>
  <Words>6744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19</dc:title>
  <dc:subject/>
  <dc:creator>SP Jaczów</dc:creator>
  <cp:keywords/>
  <dc:description/>
  <cp:lastModifiedBy>Użytkownik systemu Windows</cp:lastModifiedBy>
  <cp:revision>2</cp:revision>
  <cp:lastPrinted>2021-08-24T09:38:00Z</cp:lastPrinted>
  <dcterms:created xsi:type="dcterms:W3CDTF">2022-03-08T20:15:00Z</dcterms:created>
  <dcterms:modified xsi:type="dcterms:W3CDTF">2022-03-08T20:15:00Z</dcterms:modified>
</cp:coreProperties>
</file>